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2DC" w:rsidRDefault="006632DC" w:rsidP="00EC1A4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ES"/>
        </w:rPr>
      </w:pPr>
      <w:bookmarkStart w:id="0" w:name="_GoBack"/>
      <w:bookmarkEnd w:id="0"/>
    </w:p>
    <w:p w:rsidR="006632DC" w:rsidRDefault="006632DC" w:rsidP="00EC1A4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ES"/>
        </w:rPr>
      </w:pPr>
    </w:p>
    <w:p w:rsidR="006632DC" w:rsidRDefault="006632DC" w:rsidP="006632DC">
      <w:pPr>
        <w:spacing w:after="0"/>
        <w:jc w:val="center"/>
        <w:rPr>
          <w:rFonts w:ascii="Arial" w:hAnsi="Arial" w:cs="Arial"/>
          <w:b/>
        </w:rPr>
      </w:pPr>
      <w:r w:rsidRPr="000F7FC7">
        <w:rPr>
          <w:rFonts w:ascii="Arial" w:hAnsi="Arial" w:cs="Arial"/>
          <w:b/>
          <w:noProof/>
          <w:lang w:val="en-US" w:eastAsia="en-US"/>
        </w:rPr>
        <w:drawing>
          <wp:inline distT="0" distB="0" distL="0" distR="0" wp14:anchorId="47F792B6" wp14:editId="7FC424C8">
            <wp:extent cx="1202400" cy="547754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nau hojas membretada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797" cy="55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2DC" w:rsidRPr="00293268" w:rsidRDefault="006632DC" w:rsidP="006632DC">
      <w:pPr>
        <w:spacing w:after="0"/>
        <w:jc w:val="center"/>
        <w:rPr>
          <w:rFonts w:ascii="Arial" w:hAnsi="Arial" w:cs="Arial"/>
          <w:b/>
        </w:rPr>
      </w:pPr>
      <w:r w:rsidRPr="00293268">
        <w:rPr>
          <w:rFonts w:ascii="Arial" w:hAnsi="Arial" w:cs="Arial"/>
          <w:b/>
        </w:rPr>
        <w:t>DIVISIÓN GESTION Y DESARROLLO HUMANO</w:t>
      </w:r>
    </w:p>
    <w:p w:rsidR="006632DC" w:rsidRPr="00293268" w:rsidRDefault="006632DC" w:rsidP="006632DC">
      <w:pPr>
        <w:spacing w:after="0"/>
        <w:jc w:val="center"/>
        <w:rPr>
          <w:rFonts w:ascii="Arial" w:hAnsi="Arial" w:cs="Arial"/>
          <w:b/>
        </w:rPr>
      </w:pPr>
      <w:r w:rsidRPr="00293268">
        <w:rPr>
          <w:rFonts w:ascii="Arial" w:hAnsi="Arial" w:cs="Arial"/>
          <w:b/>
        </w:rPr>
        <w:t>DEPARTAMENTO TÉCNICO DE GESTION HUMANA</w:t>
      </w:r>
    </w:p>
    <w:p w:rsidR="006632DC" w:rsidRPr="00293268" w:rsidRDefault="006632DC" w:rsidP="006632DC">
      <w:pPr>
        <w:spacing w:after="0"/>
        <w:jc w:val="center"/>
        <w:rPr>
          <w:rFonts w:ascii="Arial" w:hAnsi="Arial" w:cs="Arial"/>
          <w:b/>
        </w:rPr>
      </w:pPr>
      <w:r w:rsidRPr="00293268">
        <w:rPr>
          <w:rFonts w:ascii="Arial" w:hAnsi="Arial" w:cs="Arial"/>
          <w:b/>
        </w:rPr>
        <w:t>SECCIÓN RECLUTAMIENTO Y SELECCIÓN</w:t>
      </w:r>
    </w:p>
    <w:p w:rsidR="006632DC" w:rsidRPr="00293268" w:rsidRDefault="006632DC" w:rsidP="006632DC">
      <w:pPr>
        <w:jc w:val="center"/>
        <w:rPr>
          <w:rFonts w:ascii="Arial" w:hAnsi="Arial" w:cs="Arial"/>
          <w:b/>
          <w:u w:val="single"/>
        </w:rPr>
      </w:pPr>
    </w:p>
    <w:p w:rsidR="006632DC" w:rsidRPr="00293268" w:rsidRDefault="006632DC" w:rsidP="006632DC">
      <w:pPr>
        <w:jc w:val="center"/>
        <w:rPr>
          <w:rFonts w:ascii="Arial" w:hAnsi="Arial" w:cs="Arial"/>
          <w:b/>
          <w:u w:val="single"/>
        </w:rPr>
      </w:pPr>
      <w:r w:rsidRPr="00293268">
        <w:rPr>
          <w:rFonts w:ascii="Arial" w:hAnsi="Arial" w:cs="Arial"/>
          <w:b/>
          <w:u w:val="single"/>
        </w:rPr>
        <w:t>COMUNICADO</w:t>
      </w:r>
    </w:p>
    <w:p w:rsidR="006632DC" w:rsidRPr="00293268" w:rsidRDefault="006632DC" w:rsidP="006632D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  <w:r w:rsidRPr="00293268"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                 Montevideo, 12 de setiembre de 2024.</w:t>
      </w:r>
    </w:p>
    <w:p w:rsidR="00293268" w:rsidRPr="00293268" w:rsidRDefault="00293268" w:rsidP="006632DC">
      <w:pPr>
        <w:rPr>
          <w:rFonts w:ascii="Arial" w:eastAsia="Arial" w:hAnsi="Arial" w:cs="Arial"/>
          <w:b/>
          <w:color w:val="000000"/>
          <w:u w:val="single"/>
        </w:rPr>
      </w:pPr>
    </w:p>
    <w:p w:rsidR="006632DC" w:rsidRPr="00293268" w:rsidRDefault="006632DC" w:rsidP="006632DC">
      <w:pPr>
        <w:rPr>
          <w:rFonts w:ascii="Arial" w:hAnsi="Arial" w:cs="Arial"/>
        </w:rPr>
      </w:pPr>
      <w:r w:rsidRPr="00293268">
        <w:rPr>
          <w:rFonts w:ascii="Arial" w:eastAsia="Arial" w:hAnsi="Arial" w:cs="Arial"/>
          <w:b/>
          <w:color w:val="000000"/>
          <w:u w:val="single"/>
        </w:rPr>
        <w:t>ASUNTO:</w:t>
      </w:r>
      <w:r w:rsidRPr="00293268">
        <w:rPr>
          <w:rFonts w:ascii="Arial" w:eastAsia="Times New Roman" w:hAnsi="Arial" w:cs="Arial"/>
          <w:b/>
          <w:bCs/>
          <w:u w:val="single"/>
          <w:lang w:val="es-ES" w:eastAsia="es-ES"/>
        </w:rPr>
        <w:t xml:space="preserve"> </w:t>
      </w:r>
      <w:r w:rsidRPr="00293268">
        <w:rPr>
          <w:rFonts w:ascii="Arial" w:eastAsia="Arial" w:hAnsi="Arial" w:cs="Arial"/>
          <w:b/>
          <w:color w:val="000000"/>
          <w:u w:val="single"/>
        </w:rPr>
        <w:t>BIBLIOGRAFÍA</w:t>
      </w:r>
      <w:r w:rsidRPr="00293268">
        <w:rPr>
          <w:rFonts w:ascii="Arial" w:eastAsia="Arial" w:hAnsi="Arial" w:cs="Arial"/>
          <w:color w:val="000000"/>
        </w:rPr>
        <w:t xml:space="preserve"> </w:t>
      </w:r>
      <w:r w:rsidRPr="00293268">
        <w:rPr>
          <w:rFonts w:ascii="Arial" w:hAnsi="Arial" w:cs="Arial"/>
          <w:bCs/>
        </w:rPr>
        <w:t xml:space="preserve">CORRESPONDIENTE </w:t>
      </w:r>
      <w:r w:rsidRPr="00293268">
        <w:rPr>
          <w:rFonts w:ascii="Arial" w:hAnsi="Arial" w:cs="Arial"/>
          <w:bCs/>
          <w:lang w:eastAsia="es-UY"/>
        </w:rPr>
        <w:t xml:space="preserve">AL </w:t>
      </w:r>
      <w:r w:rsidRPr="00293268">
        <w:rPr>
          <w:rFonts w:ascii="Arial" w:hAnsi="Arial" w:cs="Arial"/>
          <w:bCs/>
          <w:color w:val="000000"/>
        </w:rPr>
        <w:t xml:space="preserve">LLAMADO A CONCURSO PÚBLICO Y ABIERTO DE OPOSICIÓN Y MÉRITOS PARA EL INGRESO DE HASTA 2 (DOS) FUNCIONES CONTRATADAS  DE </w:t>
      </w:r>
      <w:r w:rsidRPr="00293268">
        <w:rPr>
          <w:rFonts w:ascii="Arial" w:hAnsi="Arial" w:cs="Arial"/>
          <w:b/>
          <w:bCs/>
          <w:color w:val="000000"/>
        </w:rPr>
        <w:t>PROFESIONAL II, SERIE SALUD (PERFIL MÉDICO PEDIÁTRA), ESCALAFÓN A, GRADO 08</w:t>
      </w:r>
      <w:r w:rsidRPr="00293268">
        <w:rPr>
          <w:rFonts w:ascii="Arial" w:hAnsi="Arial" w:cs="Arial"/>
          <w:bCs/>
          <w:color w:val="000000"/>
        </w:rPr>
        <w:t>, EN CARÁCTER DE PROVISORIATO Y POR EL TÉRMINO DE 24 MESES, PARA SER DESEMPEÑADAS EN LOS SERVICIOS DEL INSTITUTO:</w:t>
      </w:r>
    </w:p>
    <w:p w:rsidR="006632DC" w:rsidRPr="00293268" w:rsidRDefault="006632DC" w:rsidP="006632DC">
      <w:pPr>
        <w:autoSpaceDE w:val="0"/>
        <w:autoSpaceDN w:val="0"/>
        <w:adjustRightInd w:val="0"/>
        <w:rPr>
          <w:rFonts w:ascii="Arial" w:hAnsi="Arial" w:cs="Arial"/>
        </w:rPr>
      </w:pPr>
      <w:r w:rsidRPr="00293268">
        <w:rPr>
          <w:rFonts w:ascii="Arial" w:hAnsi="Arial" w:cs="Arial"/>
        </w:rPr>
        <w:t>Por intermedio del presente, se detalla a continuación la Bibliografía dispuesta por el Tribunal:</w:t>
      </w:r>
    </w:p>
    <w:p w:rsidR="006632DC" w:rsidRPr="00293268" w:rsidRDefault="006632DC" w:rsidP="00EC1A4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ES"/>
        </w:rPr>
      </w:pPr>
    </w:p>
    <w:p w:rsidR="00EC1A4A" w:rsidRPr="00293268" w:rsidRDefault="00EC1A4A" w:rsidP="00EC1A4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iCs/>
          <w:lang w:eastAsia="es-ES"/>
        </w:rPr>
      </w:pPr>
      <w:r w:rsidRPr="00293268">
        <w:rPr>
          <w:rFonts w:ascii="Arial" w:eastAsia="Times New Roman" w:hAnsi="Arial" w:cs="Arial"/>
          <w:i/>
          <w:iCs/>
          <w:lang w:eastAsia="es-ES"/>
        </w:rPr>
        <w:t>- ATENCIÓN PEDIÁTRICA, Normas Nacionales de Diagnóstico Tratamiento y Prevención (Pautas de Pediatría)</w:t>
      </w:r>
      <w:r w:rsidR="007503CB" w:rsidRPr="00293268">
        <w:rPr>
          <w:rFonts w:ascii="Arial" w:eastAsia="Times New Roman" w:hAnsi="Arial" w:cs="Arial"/>
          <w:i/>
          <w:iCs/>
          <w:lang w:eastAsia="es-ES"/>
        </w:rPr>
        <w:t>. Editorial Oficina del Libro. Facultad de Medicina. Universidad de la República. Novena Edición</w:t>
      </w:r>
    </w:p>
    <w:p w:rsidR="003C238E" w:rsidRPr="00293268" w:rsidRDefault="003C238E" w:rsidP="00EC1A4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ES"/>
        </w:rPr>
      </w:pPr>
    </w:p>
    <w:p w:rsidR="003C238E" w:rsidRPr="00293268" w:rsidRDefault="00EC1A4A" w:rsidP="003C238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ES"/>
        </w:rPr>
      </w:pPr>
      <w:r w:rsidRPr="00293268">
        <w:rPr>
          <w:rFonts w:ascii="Arial" w:eastAsia="Times New Roman" w:hAnsi="Arial" w:cs="Arial"/>
          <w:i/>
          <w:iCs/>
          <w:lang w:eastAsia="es-ES"/>
        </w:rPr>
        <w:t>- Guía Nacional para la Vigilancia del Desarrollo del Niño y de la Niña en Menores de 5 años, MSP.</w:t>
      </w:r>
    </w:p>
    <w:p w:rsidR="00EC1A4A" w:rsidRPr="00293268" w:rsidRDefault="0071536C" w:rsidP="003C238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ES"/>
        </w:rPr>
      </w:pPr>
      <w:hyperlink r:id="rId7" w:history="1">
        <w:r w:rsidR="00EC1A4A" w:rsidRPr="00293268">
          <w:rPr>
            <w:rStyle w:val="Hipervnculo"/>
            <w:rFonts w:ascii="Arial" w:eastAsia="Times New Roman" w:hAnsi="Arial" w:cs="Arial"/>
            <w:i/>
            <w:iCs/>
            <w:lang w:eastAsia="es-ES"/>
          </w:rPr>
          <w:t>Guía Nacional para la vigilancia del Desarrollo del niño y la niña menores de 5 años</w:t>
        </w:r>
      </w:hyperlink>
    </w:p>
    <w:p w:rsidR="003C238E" w:rsidRPr="00293268" w:rsidRDefault="003C238E" w:rsidP="003C238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ES"/>
        </w:rPr>
      </w:pPr>
    </w:p>
    <w:p w:rsidR="003C238E" w:rsidRPr="00293268" w:rsidRDefault="003C238E" w:rsidP="003C238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iCs/>
          <w:lang w:eastAsia="es-ES"/>
        </w:rPr>
      </w:pPr>
      <w:r w:rsidRPr="00293268">
        <w:rPr>
          <w:rFonts w:ascii="Arial" w:eastAsia="Times New Roman" w:hAnsi="Arial" w:cs="Arial"/>
          <w:i/>
          <w:iCs/>
          <w:lang w:eastAsia="es-ES"/>
        </w:rPr>
        <w:t>-</w:t>
      </w:r>
      <w:r w:rsidR="00EC1A4A" w:rsidRPr="00293268">
        <w:rPr>
          <w:rFonts w:ascii="Arial" w:eastAsia="Times New Roman" w:hAnsi="Arial" w:cs="Arial"/>
          <w:i/>
          <w:iCs/>
          <w:lang w:eastAsia="es-ES"/>
        </w:rPr>
        <w:t xml:space="preserve">Evaluación del Crecimiento del niño y la niña, desde el nacimiento hasta los 5 años, </w:t>
      </w:r>
      <w:r w:rsidR="00E4463B" w:rsidRPr="00293268">
        <w:rPr>
          <w:rFonts w:ascii="Arial" w:eastAsia="Times New Roman" w:hAnsi="Arial" w:cs="Arial"/>
          <w:i/>
          <w:iCs/>
          <w:lang w:eastAsia="es-ES"/>
        </w:rPr>
        <w:t>Guía</w:t>
      </w:r>
      <w:r w:rsidR="00EC1A4A" w:rsidRPr="00293268">
        <w:rPr>
          <w:rFonts w:ascii="Arial" w:eastAsia="Times New Roman" w:hAnsi="Arial" w:cs="Arial"/>
          <w:i/>
          <w:iCs/>
          <w:lang w:eastAsia="es-ES"/>
        </w:rPr>
        <w:t xml:space="preserve"> MSP</w:t>
      </w:r>
    </w:p>
    <w:p w:rsidR="00EC1A4A" w:rsidRPr="00293268" w:rsidRDefault="00EC1A4A" w:rsidP="003C238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ES"/>
        </w:rPr>
      </w:pPr>
      <w:r w:rsidRPr="00293268">
        <w:rPr>
          <w:rFonts w:ascii="Arial" w:eastAsia="Times New Roman" w:hAnsi="Arial" w:cs="Arial"/>
          <w:i/>
          <w:iCs/>
          <w:lang w:eastAsia="es-ES"/>
        </w:rPr>
        <w:t>.</w:t>
      </w:r>
      <w:hyperlink r:id="rId8" w:history="1">
        <w:r w:rsidRPr="00293268">
          <w:rPr>
            <w:rStyle w:val="Hipervnculo"/>
            <w:rFonts w:ascii="Arial" w:eastAsia="Times New Roman" w:hAnsi="Arial" w:cs="Arial"/>
            <w:i/>
            <w:iCs/>
            <w:lang w:eastAsia="es-ES"/>
          </w:rPr>
          <w:t>Guía evaluación crecimiento desde el nacimiento hasta los 5 años</w:t>
        </w:r>
      </w:hyperlink>
    </w:p>
    <w:p w:rsidR="003C238E" w:rsidRPr="00293268" w:rsidRDefault="003C238E" w:rsidP="003C238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ES"/>
        </w:rPr>
      </w:pPr>
    </w:p>
    <w:p w:rsidR="00EC1A4A" w:rsidRPr="00293268" w:rsidRDefault="003C238E" w:rsidP="003C238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ES"/>
        </w:rPr>
      </w:pPr>
      <w:r w:rsidRPr="00293268">
        <w:rPr>
          <w:rFonts w:ascii="Arial" w:eastAsia="Times New Roman" w:hAnsi="Arial" w:cs="Arial"/>
          <w:i/>
          <w:iCs/>
          <w:lang w:eastAsia="es-ES"/>
        </w:rPr>
        <w:t>-</w:t>
      </w:r>
      <w:r w:rsidR="00EC1A4A" w:rsidRPr="00293268">
        <w:rPr>
          <w:rFonts w:ascii="Arial" w:eastAsia="Times New Roman" w:hAnsi="Arial" w:cs="Arial"/>
          <w:i/>
          <w:iCs/>
          <w:lang w:eastAsia="es-ES"/>
        </w:rPr>
        <w:t>Norma Nacional de Lactancia Materna, MSP.</w:t>
      </w:r>
    </w:p>
    <w:p w:rsidR="00EC1A4A" w:rsidRPr="00293268" w:rsidRDefault="0071536C" w:rsidP="00EC1A4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ES"/>
        </w:rPr>
      </w:pPr>
      <w:hyperlink r:id="rId9" w:history="1">
        <w:r w:rsidR="00EC1A4A" w:rsidRPr="00293268">
          <w:rPr>
            <w:rStyle w:val="Hipervnculo"/>
            <w:rFonts w:ascii="Arial" w:eastAsia="Times New Roman" w:hAnsi="Arial" w:cs="Arial"/>
            <w:i/>
            <w:iCs/>
            <w:lang w:eastAsia="es-ES"/>
          </w:rPr>
          <w:t>https://www.gub.uy/ministerio-salud-publica/sites/ministerio-salud-publica/files/documentos/publicaciones/Norma%20Nacional%20de%20Lactancia%20Materna.pdf</w:t>
        </w:r>
      </w:hyperlink>
    </w:p>
    <w:p w:rsidR="00EC1A4A" w:rsidRPr="00293268" w:rsidRDefault="00EC1A4A" w:rsidP="00EC1A4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ES"/>
        </w:rPr>
      </w:pPr>
    </w:p>
    <w:p w:rsidR="00EC1A4A" w:rsidRPr="00293268" w:rsidRDefault="00EC1A4A" w:rsidP="00EC1A4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ES"/>
        </w:rPr>
      </w:pPr>
      <w:r w:rsidRPr="00293268">
        <w:rPr>
          <w:rFonts w:ascii="Arial" w:eastAsia="Times New Roman" w:hAnsi="Arial" w:cs="Arial"/>
          <w:i/>
          <w:iCs/>
          <w:lang w:eastAsia="es-ES"/>
        </w:rPr>
        <w:t xml:space="preserve">- </w:t>
      </w:r>
      <w:r w:rsidR="00E4463B" w:rsidRPr="00293268">
        <w:rPr>
          <w:rFonts w:ascii="Arial" w:eastAsia="Times New Roman" w:hAnsi="Arial" w:cs="Arial"/>
          <w:i/>
          <w:iCs/>
          <w:lang w:eastAsia="es-ES"/>
        </w:rPr>
        <w:t>Guía</w:t>
      </w:r>
      <w:r w:rsidRPr="00293268">
        <w:rPr>
          <w:rFonts w:ascii="Arial" w:eastAsia="Times New Roman" w:hAnsi="Arial" w:cs="Arial"/>
          <w:i/>
          <w:iCs/>
          <w:lang w:eastAsia="es-ES"/>
        </w:rPr>
        <w:t xml:space="preserve"> de Alimentación complementaria para niños de 6 a 24 </w:t>
      </w:r>
      <w:r w:rsidR="003C238E" w:rsidRPr="00293268">
        <w:rPr>
          <w:rFonts w:ascii="Arial" w:eastAsia="Times New Roman" w:hAnsi="Arial" w:cs="Arial"/>
          <w:i/>
          <w:iCs/>
          <w:lang w:eastAsia="es-ES"/>
        </w:rPr>
        <w:t>meses, MSP</w:t>
      </w:r>
      <w:r w:rsidRPr="00293268">
        <w:rPr>
          <w:rFonts w:ascii="Arial" w:eastAsia="Times New Roman" w:hAnsi="Arial" w:cs="Arial"/>
          <w:i/>
          <w:iCs/>
          <w:lang w:eastAsia="es-ES"/>
        </w:rPr>
        <w:t>.</w:t>
      </w:r>
    </w:p>
    <w:p w:rsidR="00EC1A4A" w:rsidRPr="00293268" w:rsidRDefault="0071536C" w:rsidP="003C238E">
      <w:pPr>
        <w:autoSpaceDE w:val="0"/>
        <w:autoSpaceDN w:val="0"/>
        <w:adjustRightInd w:val="0"/>
        <w:ind w:left="720"/>
        <w:jc w:val="both"/>
        <w:rPr>
          <w:rFonts w:ascii="Arial" w:eastAsia="Times New Roman" w:hAnsi="Arial" w:cs="Arial"/>
          <w:i/>
          <w:iCs/>
          <w:lang w:eastAsia="es-ES"/>
        </w:rPr>
      </w:pPr>
      <w:hyperlink r:id="rId10" w:history="1">
        <w:r w:rsidR="00EC1A4A" w:rsidRPr="00293268">
          <w:rPr>
            <w:rStyle w:val="Hipervnculo"/>
            <w:rFonts w:ascii="Arial" w:eastAsia="Times New Roman" w:hAnsi="Arial" w:cs="Arial"/>
            <w:i/>
            <w:iCs/>
            <w:lang w:eastAsia="es-ES"/>
          </w:rPr>
          <w:t>Guía de alimentación complementaria para niños de 6 a 24 meses.</w:t>
        </w:r>
      </w:hyperlink>
    </w:p>
    <w:p w:rsidR="00EC1A4A" w:rsidRPr="00293268" w:rsidRDefault="00EC1A4A" w:rsidP="00EC1A4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ES"/>
        </w:rPr>
      </w:pPr>
    </w:p>
    <w:p w:rsidR="00EC1A4A" w:rsidRPr="00293268" w:rsidRDefault="00EC1A4A" w:rsidP="00EC1A4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ES"/>
        </w:rPr>
      </w:pPr>
      <w:r w:rsidRPr="00293268">
        <w:rPr>
          <w:rFonts w:ascii="Arial" w:eastAsia="Times New Roman" w:hAnsi="Arial" w:cs="Arial"/>
          <w:i/>
          <w:iCs/>
          <w:lang w:eastAsia="es-ES"/>
        </w:rPr>
        <w:t xml:space="preserve">- </w:t>
      </w:r>
      <w:r w:rsidR="00E4463B" w:rsidRPr="00293268">
        <w:rPr>
          <w:rFonts w:ascii="Arial" w:eastAsia="Times New Roman" w:hAnsi="Arial" w:cs="Arial"/>
          <w:i/>
          <w:iCs/>
          <w:lang w:eastAsia="es-ES"/>
        </w:rPr>
        <w:t>Guía</w:t>
      </w:r>
      <w:r w:rsidRPr="00293268">
        <w:rPr>
          <w:rFonts w:ascii="Arial" w:eastAsia="Times New Roman" w:hAnsi="Arial" w:cs="Arial"/>
          <w:i/>
          <w:iCs/>
          <w:lang w:eastAsia="es-ES"/>
        </w:rPr>
        <w:t xml:space="preserve"> de uso de preparados para lactantes hasta 12 meses, MSP.</w:t>
      </w:r>
    </w:p>
    <w:p w:rsidR="00EC1A4A" w:rsidRPr="00293268" w:rsidRDefault="00EC1A4A" w:rsidP="00E4463B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lang w:eastAsia="es-ES"/>
        </w:rPr>
      </w:pPr>
      <w:r w:rsidRPr="00293268">
        <w:rPr>
          <w:rFonts w:ascii="Arial" w:eastAsia="Times New Roman" w:hAnsi="Arial" w:cs="Arial"/>
          <w:i/>
          <w:iCs/>
          <w:lang w:eastAsia="es-ES"/>
        </w:rPr>
        <w:lastRenderedPageBreak/>
        <w:t> </w:t>
      </w:r>
      <w:hyperlink r:id="rId11" w:history="1">
        <w:r w:rsidRPr="00293268">
          <w:rPr>
            <w:rStyle w:val="Hipervnculo"/>
            <w:rFonts w:ascii="Arial" w:eastAsia="Times New Roman" w:hAnsi="Arial" w:cs="Arial"/>
            <w:i/>
            <w:iCs/>
            <w:lang w:eastAsia="es-ES"/>
          </w:rPr>
          <w:t>Guía de uso de preparados para lactantes de hasta 12 meses</w:t>
        </w:r>
      </w:hyperlink>
    </w:p>
    <w:p w:rsidR="00E4463B" w:rsidRPr="00293268" w:rsidRDefault="00E4463B" w:rsidP="00E4463B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lang w:eastAsia="es-ES"/>
        </w:rPr>
      </w:pPr>
    </w:p>
    <w:p w:rsidR="00EC1A4A" w:rsidRPr="00293268" w:rsidRDefault="00EC1A4A" w:rsidP="00EC1A4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lang w:eastAsia="es-ES"/>
        </w:rPr>
      </w:pPr>
      <w:r w:rsidRPr="00293268">
        <w:rPr>
          <w:rFonts w:ascii="Arial" w:eastAsia="Times New Roman" w:hAnsi="Arial" w:cs="Arial"/>
          <w:i/>
          <w:iCs/>
          <w:lang w:eastAsia="es-ES"/>
        </w:rPr>
        <w:t>- Prevención de embarazo adolescente, Mapa Ruta embarazo en menores de 15 años, MSP.</w:t>
      </w:r>
    </w:p>
    <w:p w:rsidR="00EC1A4A" w:rsidRPr="00293268" w:rsidRDefault="00EC1A4A" w:rsidP="00EC1A4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ES"/>
        </w:rPr>
      </w:pPr>
      <w:r w:rsidRPr="00293268">
        <w:rPr>
          <w:rFonts w:ascii="Arial" w:eastAsia="Times New Roman" w:hAnsi="Arial" w:cs="Arial"/>
          <w:i/>
          <w:iCs/>
          <w:lang w:eastAsia="es-ES"/>
        </w:rPr>
        <w:t>   </w:t>
      </w:r>
      <w:r w:rsidR="003C238E" w:rsidRPr="00293268">
        <w:rPr>
          <w:rFonts w:ascii="Arial" w:eastAsia="Times New Roman" w:hAnsi="Arial" w:cs="Arial"/>
          <w:i/>
          <w:iCs/>
          <w:lang w:eastAsia="es-ES"/>
        </w:rPr>
        <w:t xml:space="preserve">  </w:t>
      </w:r>
      <w:hyperlink r:id="rId12" w:history="1">
        <w:r w:rsidRPr="00293268">
          <w:rPr>
            <w:rStyle w:val="Hipervnculo"/>
            <w:rFonts w:ascii="Arial" w:eastAsia="Times New Roman" w:hAnsi="Arial" w:cs="Arial"/>
            <w:i/>
            <w:iCs/>
            <w:lang w:eastAsia="es-ES"/>
          </w:rPr>
          <w:t>Documento Mapa de ruta menores de 15 años</w:t>
        </w:r>
      </w:hyperlink>
    </w:p>
    <w:p w:rsidR="00EC1A4A" w:rsidRPr="00293268" w:rsidRDefault="00EC1A4A" w:rsidP="00EC1A4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ES"/>
        </w:rPr>
      </w:pPr>
      <w:r w:rsidRPr="00293268">
        <w:rPr>
          <w:rFonts w:ascii="Arial" w:eastAsia="Times New Roman" w:hAnsi="Arial" w:cs="Arial"/>
          <w:lang w:eastAsia="es-ES"/>
        </w:rPr>
        <w:br/>
      </w:r>
    </w:p>
    <w:p w:rsidR="00EC1A4A" w:rsidRPr="00293268" w:rsidRDefault="00EC1A4A" w:rsidP="003C238E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iCs/>
          <w:lang w:eastAsia="es-ES"/>
        </w:rPr>
      </w:pPr>
      <w:r w:rsidRPr="00293268">
        <w:rPr>
          <w:rFonts w:ascii="Arial" w:eastAsia="Times New Roman" w:hAnsi="Arial" w:cs="Arial"/>
          <w:i/>
          <w:iCs/>
          <w:lang w:eastAsia="es-ES"/>
        </w:rPr>
        <w:t>Unidad de inmunizaciones del MSP.</w:t>
      </w:r>
    </w:p>
    <w:p w:rsidR="00EC1A4A" w:rsidRPr="00293268" w:rsidRDefault="00EC1A4A" w:rsidP="00EC1A4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ES"/>
        </w:rPr>
      </w:pPr>
    </w:p>
    <w:p w:rsidR="003C238E" w:rsidRPr="00293268" w:rsidRDefault="00EC1A4A" w:rsidP="00EC1A4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iCs/>
          <w:lang w:eastAsia="es-ES"/>
        </w:rPr>
      </w:pPr>
      <w:r w:rsidRPr="00293268">
        <w:rPr>
          <w:rFonts w:ascii="Arial" w:eastAsia="Times New Roman" w:hAnsi="Arial" w:cs="Arial"/>
          <w:i/>
          <w:iCs/>
          <w:lang w:eastAsia="es-ES"/>
        </w:rPr>
        <w:t> </w:t>
      </w:r>
      <w:hyperlink r:id="rId13" w:history="1">
        <w:r w:rsidR="003C238E" w:rsidRPr="00293268">
          <w:rPr>
            <w:rStyle w:val="Hipervnculo"/>
            <w:rFonts w:ascii="Arial" w:eastAsia="Times New Roman" w:hAnsi="Arial" w:cs="Arial"/>
            <w:i/>
            <w:iCs/>
            <w:lang w:eastAsia="es-ES"/>
          </w:rPr>
          <w:t>https://www.gub.uy/ministerio-salud-publica/comunicacion/publicaciones/vacunas</w:t>
        </w:r>
      </w:hyperlink>
    </w:p>
    <w:p w:rsidR="00EC1A4A" w:rsidRPr="00293268" w:rsidRDefault="00EC1A4A" w:rsidP="00EC1A4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8DB3E2" w:themeColor="text2" w:themeTint="66"/>
          <w:lang w:eastAsia="es-ES"/>
        </w:rPr>
      </w:pPr>
    </w:p>
    <w:p w:rsidR="00EC1A4A" w:rsidRPr="00293268" w:rsidRDefault="00EC1A4A" w:rsidP="00EC1A4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ES"/>
        </w:rPr>
      </w:pPr>
      <w:r w:rsidRPr="00293268">
        <w:rPr>
          <w:rFonts w:ascii="Arial" w:eastAsia="Times New Roman" w:hAnsi="Arial" w:cs="Arial"/>
          <w:i/>
          <w:iCs/>
          <w:lang w:eastAsia="es-ES"/>
        </w:rPr>
        <w:t>- Guía de abordaje frente al riesgo suicida en adolescentes para profesionales de la salud del primer nivel de atención. MSP</w:t>
      </w:r>
    </w:p>
    <w:p w:rsidR="00EC1A4A" w:rsidRPr="00293268" w:rsidRDefault="0071536C" w:rsidP="003C238E">
      <w:pPr>
        <w:autoSpaceDE w:val="0"/>
        <w:autoSpaceDN w:val="0"/>
        <w:adjustRightInd w:val="0"/>
        <w:ind w:left="720"/>
        <w:jc w:val="both"/>
        <w:rPr>
          <w:rFonts w:ascii="Arial" w:eastAsia="Times New Roman" w:hAnsi="Arial" w:cs="Arial"/>
          <w:i/>
          <w:iCs/>
          <w:lang w:eastAsia="es-ES"/>
        </w:rPr>
      </w:pPr>
      <w:hyperlink r:id="rId14" w:history="1">
        <w:r w:rsidR="00EC1A4A" w:rsidRPr="00293268">
          <w:rPr>
            <w:rStyle w:val="Hipervnculo"/>
            <w:rFonts w:ascii="Arial" w:eastAsia="Times New Roman" w:hAnsi="Arial" w:cs="Arial"/>
            <w:i/>
            <w:iCs/>
            <w:lang w:eastAsia="es-ES"/>
          </w:rPr>
          <w:t>Guía de abordaje frente al riesgo suicida en adolescentes para profesionales de la salud del primer nivel de atención</w:t>
        </w:r>
      </w:hyperlink>
    </w:p>
    <w:p w:rsidR="00EC1A4A" w:rsidRPr="00293268" w:rsidRDefault="00EC1A4A" w:rsidP="00EC1A4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ES"/>
        </w:rPr>
      </w:pPr>
    </w:p>
    <w:p w:rsidR="00EC1A4A" w:rsidRPr="00293268" w:rsidRDefault="00EC1A4A" w:rsidP="00EC1A4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ES"/>
        </w:rPr>
      </w:pPr>
      <w:r w:rsidRPr="00293268">
        <w:rPr>
          <w:rFonts w:ascii="Arial" w:eastAsia="Times New Roman" w:hAnsi="Arial" w:cs="Arial"/>
          <w:i/>
          <w:iCs/>
          <w:lang w:eastAsia="es-ES"/>
        </w:rPr>
        <w:t>- Guía para la atención Integral de la Salud de Adolescentes, MSP.</w:t>
      </w:r>
    </w:p>
    <w:p w:rsidR="00EC1A4A" w:rsidRPr="00293268" w:rsidRDefault="0071536C" w:rsidP="003C238E">
      <w:pPr>
        <w:autoSpaceDE w:val="0"/>
        <w:autoSpaceDN w:val="0"/>
        <w:adjustRightInd w:val="0"/>
        <w:ind w:left="720"/>
        <w:jc w:val="both"/>
        <w:rPr>
          <w:rFonts w:ascii="Arial" w:eastAsia="Times New Roman" w:hAnsi="Arial" w:cs="Arial"/>
          <w:i/>
          <w:iCs/>
          <w:lang w:eastAsia="es-ES"/>
        </w:rPr>
      </w:pPr>
      <w:hyperlink r:id="rId15" w:history="1">
        <w:r w:rsidR="00EC1A4A" w:rsidRPr="00293268">
          <w:rPr>
            <w:rStyle w:val="Hipervnculo"/>
            <w:rFonts w:ascii="Arial" w:eastAsia="Times New Roman" w:hAnsi="Arial" w:cs="Arial"/>
            <w:i/>
            <w:iCs/>
            <w:lang w:eastAsia="es-ES"/>
          </w:rPr>
          <w:t>Guía para la atención Integral de la Salud de Adolescentes</w:t>
        </w:r>
      </w:hyperlink>
    </w:p>
    <w:p w:rsidR="00EC1A4A" w:rsidRPr="00293268" w:rsidRDefault="00EC1A4A" w:rsidP="00EC1A4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ES"/>
        </w:rPr>
      </w:pPr>
    </w:p>
    <w:p w:rsidR="00EC1A4A" w:rsidRPr="00293268" w:rsidRDefault="00F52548" w:rsidP="00EC1A4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ES"/>
        </w:rPr>
      </w:pPr>
      <w:r w:rsidRPr="00293268">
        <w:rPr>
          <w:rFonts w:ascii="Arial" w:eastAsia="Times New Roman" w:hAnsi="Arial" w:cs="Arial"/>
          <w:i/>
          <w:iCs/>
          <w:lang w:eastAsia="es-ES"/>
        </w:rPr>
        <w:t>- Prevención del sobrepeso </w:t>
      </w:r>
      <w:r w:rsidR="00EC1A4A" w:rsidRPr="00293268">
        <w:rPr>
          <w:rFonts w:ascii="Arial" w:eastAsia="Times New Roman" w:hAnsi="Arial" w:cs="Arial"/>
          <w:i/>
          <w:iCs/>
          <w:lang w:eastAsia="es-ES"/>
        </w:rPr>
        <w:t>y la obesidad en la infancia y la adolescencia.</w:t>
      </w:r>
    </w:p>
    <w:p w:rsidR="00EC1A4A" w:rsidRPr="00293268" w:rsidRDefault="0071536C" w:rsidP="003C238E">
      <w:pPr>
        <w:autoSpaceDE w:val="0"/>
        <w:autoSpaceDN w:val="0"/>
        <w:adjustRightInd w:val="0"/>
        <w:ind w:left="720"/>
        <w:jc w:val="both"/>
        <w:rPr>
          <w:rFonts w:ascii="Arial" w:eastAsia="Times New Roman" w:hAnsi="Arial" w:cs="Arial"/>
          <w:i/>
          <w:iCs/>
          <w:lang w:eastAsia="es-ES"/>
        </w:rPr>
      </w:pPr>
      <w:hyperlink r:id="rId16" w:history="1">
        <w:r w:rsidR="00EC1A4A" w:rsidRPr="00293268">
          <w:rPr>
            <w:rStyle w:val="Hipervnculo"/>
            <w:rFonts w:ascii="Arial" w:eastAsia="Times New Roman" w:hAnsi="Arial" w:cs="Arial"/>
            <w:i/>
            <w:iCs/>
            <w:lang w:eastAsia="es-ES"/>
          </w:rPr>
          <w:t>Guía para la atención Integral de la Salud de Adolescentes</w:t>
        </w:r>
      </w:hyperlink>
    </w:p>
    <w:p w:rsidR="00EC1A4A" w:rsidRPr="00293268" w:rsidRDefault="003C238E" w:rsidP="003C238E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ES"/>
        </w:rPr>
      </w:pPr>
      <w:r w:rsidRPr="00293268">
        <w:rPr>
          <w:rFonts w:ascii="Arial" w:eastAsia="Times New Roman" w:hAnsi="Arial" w:cs="Arial"/>
          <w:lang w:eastAsia="es-ES"/>
        </w:rPr>
        <w:t>Protocolo para el abordaje de situaciones de violencia sexual hacia NNA.</w:t>
      </w:r>
    </w:p>
    <w:p w:rsidR="00EC1A4A" w:rsidRPr="00293268" w:rsidRDefault="0071536C" w:rsidP="00EC1A4A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iCs/>
          <w:lang w:eastAsia="es-ES"/>
        </w:rPr>
      </w:pPr>
      <w:hyperlink r:id="rId17" w:history="1">
        <w:r w:rsidR="00EC1A4A" w:rsidRPr="00293268">
          <w:rPr>
            <w:rStyle w:val="Hipervnculo"/>
            <w:rFonts w:ascii="Arial" w:eastAsia="Times New Roman" w:hAnsi="Arial" w:cs="Arial"/>
            <w:i/>
            <w:iCs/>
            <w:lang w:eastAsia="es-ES"/>
          </w:rPr>
          <w:t>Protocolo para el abordaje de situaciones de violencia sexual hacia niñas, niños y adolescentes en el marco del SNIS</w:t>
        </w:r>
      </w:hyperlink>
    </w:p>
    <w:p w:rsidR="00EC1A4A" w:rsidRPr="00293268" w:rsidRDefault="003C238E" w:rsidP="003C238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ES"/>
        </w:rPr>
      </w:pPr>
      <w:r w:rsidRPr="00293268">
        <w:rPr>
          <w:rFonts w:ascii="Arial" w:eastAsia="Times New Roman" w:hAnsi="Arial" w:cs="Arial"/>
          <w:iCs/>
          <w:lang w:eastAsia="es-ES"/>
        </w:rPr>
        <w:t>-</w:t>
      </w:r>
      <w:r w:rsidR="00EC1A4A" w:rsidRPr="00293268">
        <w:rPr>
          <w:rFonts w:ascii="Arial" w:eastAsia="Times New Roman" w:hAnsi="Arial" w:cs="Arial"/>
          <w:iCs/>
          <w:lang w:eastAsia="es-ES"/>
        </w:rPr>
        <w:t>Código de la niñez y adolescencia</w:t>
      </w:r>
      <w:r w:rsidR="00EC1A4A" w:rsidRPr="00293268">
        <w:rPr>
          <w:rFonts w:ascii="Arial" w:eastAsia="Times New Roman" w:hAnsi="Arial" w:cs="Arial"/>
          <w:i/>
          <w:iCs/>
          <w:u w:val="single"/>
          <w:lang w:eastAsia="es-ES"/>
        </w:rPr>
        <w:t>.</w:t>
      </w:r>
    </w:p>
    <w:p w:rsidR="003C238E" w:rsidRPr="00293268" w:rsidRDefault="0071536C" w:rsidP="00EC1A4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iCs/>
          <w:u w:val="single"/>
          <w:lang w:eastAsia="es-ES"/>
        </w:rPr>
      </w:pPr>
      <w:hyperlink r:id="rId18" w:history="1">
        <w:r w:rsidR="003C238E" w:rsidRPr="00293268">
          <w:rPr>
            <w:rStyle w:val="Hipervnculo"/>
            <w:rFonts w:ascii="Arial" w:eastAsia="Times New Roman" w:hAnsi="Arial" w:cs="Arial"/>
            <w:i/>
            <w:iCs/>
            <w:lang w:eastAsia="es-ES"/>
          </w:rPr>
          <w:t>https://www.impo.com.uy/bases/codigo-ninez-adolescencia/17823-2004</w:t>
        </w:r>
      </w:hyperlink>
    </w:p>
    <w:p w:rsidR="00C24E1B" w:rsidRPr="00293268" w:rsidRDefault="00C24E1B" w:rsidP="00F52548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rPr>
          <w:rFonts w:ascii="Arial" w:eastAsia="Arial" w:hAnsi="Arial" w:cs="Arial"/>
          <w:color w:val="000000"/>
        </w:rPr>
      </w:pPr>
    </w:p>
    <w:p w:rsidR="00C24E1B" w:rsidRPr="00293268" w:rsidRDefault="00C24E1B" w:rsidP="00C24E1B">
      <w:pPr>
        <w:pStyle w:val="Prrafodelista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153"/>
        <w:jc w:val="center"/>
        <w:rPr>
          <w:rFonts w:ascii="Arial" w:eastAsia="Arial" w:hAnsi="Arial" w:cs="Arial"/>
          <w:color w:val="000000"/>
        </w:rPr>
      </w:pPr>
    </w:p>
    <w:p w:rsidR="00C24E1B" w:rsidRPr="00293268" w:rsidRDefault="00C24E1B" w:rsidP="00C24E1B">
      <w:pPr>
        <w:pStyle w:val="Prrafode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rPr>
          <w:rFonts w:ascii="Arial" w:eastAsia="Arial" w:hAnsi="Arial" w:cs="Arial"/>
          <w:color w:val="000000"/>
        </w:rPr>
      </w:pPr>
      <w:r w:rsidRPr="00293268">
        <w:rPr>
          <w:rFonts w:ascii="Arial" w:eastAsia="Arial" w:hAnsi="Arial" w:cs="Arial"/>
          <w:color w:val="000000"/>
        </w:rPr>
        <w:t xml:space="preserve">Programa prioritario de atención a la salud de la niñez-MSP 2017. </w:t>
      </w:r>
    </w:p>
    <w:p w:rsidR="00C24E1B" w:rsidRPr="00293268" w:rsidRDefault="00C24E1B" w:rsidP="00C24E1B">
      <w:pPr>
        <w:pStyle w:val="Prrafodelista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153"/>
        <w:jc w:val="center"/>
        <w:rPr>
          <w:rFonts w:ascii="Arial" w:eastAsia="Arial" w:hAnsi="Arial" w:cs="Arial"/>
          <w:color w:val="000000"/>
        </w:rPr>
      </w:pPr>
      <w:r w:rsidRPr="00293268">
        <w:rPr>
          <w:rFonts w:ascii="Arial" w:eastAsia="Arial" w:hAnsi="Arial" w:cs="Arial"/>
          <w:color w:val="000000"/>
        </w:rPr>
        <w:t xml:space="preserve">Acceso: </w:t>
      </w:r>
      <w:hyperlink r:id="rId19" w:history="1">
        <w:r w:rsidRPr="00293268">
          <w:rPr>
            <w:rStyle w:val="Hipervnculo"/>
            <w:rFonts w:ascii="Arial" w:eastAsia="Arial" w:hAnsi="Arial" w:cs="Arial"/>
          </w:rPr>
          <w:t>https://www.gub.uy/ministerio-salud-publica/politicas-y-gestion/programas/area-programatica-salud-ninez</w:t>
        </w:r>
      </w:hyperlink>
    </w:p>
    <w:p w:rsidR="00C24E1B" w:rsidRPr="00293268" w:rsidRDefault="00C24E1B" w:rsidP="00C24E1B">
      <w:pPr>
        <w:pStyle w:val="Prrafodelista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153"/>
        <w:jc w:val="center"/>
        <w:rPr>
          <w:rFonts w:ascii="Arial" w:eastAsia="Arial" w:hAnsi="Arial" w:cs="Arial"/>
          <w:color w:val="000000"/>
        </w:rPr>
      </w:pPr>
    </w:p>
    <w:p w:rsidR="00C24E1B" w:rsidRPr="00293268" w:rsidRDefault="00C24E1B" w:rsidP="00C24E1B">
      <w:pPr>
        <w:pStyle w:val="Prrafode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rPr>
          <w:rFonts w:ascii="Arial" w:eastAsia="Arial" w:hAnsi="Arial" w:cs="Arial"/>
          <w:color w:val="000000"/>
        </w:rPr>
      </w:pPr>
      <w:r w:rsidRPr="00293268">
        <w:rPr>
          <w:rFonts w:ascii="Arial" w:eastAsia="Arial" w:hAnsi="Arial" w:cs="Arial"/>
          <w:color w:val="000000"/>
        </w:rPr>
        <w:t xml:space="preserve">Guía para la atención integral de la salud de la Adolescencia. MSP 2017. </w:t>
      </w:r>
    </w:p>
    <w:p w:rsidR="00C24E1B" w:rsidRPr="00293268" w:rsidRDefault="00C24E1B" w:rsidP="00F52548">
      <w:pPr>
        <w:pStyle w:val="Prrafodelista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153"/>
        <w:rPr>
          <w:rFonts w:ascii="Arial" w:eastAsia="Arial" w:hAnsi="Arial" w:cs="Arial"/>
          <w:color w:val="000000"/>
        </w:rPr>
      </w:pPr>
      <w:r w:rsidRPr="00293268">
        <w:rPr>
          <w:rFonts w:ascii="Arial" w:eastAsia="Arial" w:hAnsi="Arial" w:cs="Arial"/>
          <w:color w:val="000000"/>
        </w:rPr>
        <w:t xml:space="preserve">Acceso: </w:t>
      </w:r>
      <w:hyperlink r:id="rId20" w:history="1">
        <w:r w:rsidRPr="00293268">
          <w:rPr>
            <w:rStyle w:val="Hipervnculo"/>
            <w:rFonts w:ascii="Arial" w:eastAsia="Arial" w:hAnsi="Arial" w:cs="Arial"/>
          </w:rPr>
          <w:t>https://www.gub.uy/ministerio-salud-publica/sites/ministerio-salud-publica/files/inline-files/GuiaSalusAd_web%20con%20tapa.pdf</w:t>
        </w:r>
      </w:hyperlink>
    </w:p>
    <w:p w:rsidR="00C24E1B" w:rsidRPr="00293268" w:rsidRDefault="00C24E1B" w:rsidP="00C24E1B">
      <w:pPr>
        <w:pStyle w:val="Prrafodelista"/>
        <w:rPr>
          <w:rFonts w:ascii="Arial" w:eastAsia="Arial" w:hAnsi="Arial" w:cs="Arial"/>
          <w:color w:val="000000"/>
        </w:rPr>
      </w:pPr>
    </w:p>
    <w:p w:rsidR="00C24E1B" w:rsidRPr="00293268" w:rsidRDefault="00C24E1B" w:rsidP="00C24E1B">
      <w:pPr>
        <w:pStyle w:val="Prrafode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rPr>
          <w:rFonts w:ascii="Arial" w:eastAsia="Arial" w:hAnsi="Arial" w:cs="Arial"/>
          <w:color w:val="000000"/>
          <w:u w:val="single"/>
        </w:rPr>
      </w:pPr>
      <w:r w:rsidRPr="00293268">
        <w:rPr>
          <w:rFonts w:ascii="Arial" w:eastAsia="Arial" w:hAnsi="Arial" w:cs="Arial"/>
          <w:color w:val="000000"/>
        </w:rPr>
        <w:t>Norma de la Función Pública</w:t>
      </w:r>
      <w:r w:rsidRPr="00293268">
        <w:rPr>
          <w:rFonts w:ascii="Arial" w:eastAsia="Arial" w:hAnsi="Arial" w:cs="Arial"/>
          <w:color w:val="000000"/>
          <w:u w:val="single"/>
        </w:rPr>
        <w:t xml:space="preserve">. </w:t>
      </w:r>
    </w:p>
    <w:p w:rsidR="00C24E1B" w:rsidRPr="00293268" w:rsidRDefault="00C24E1B" w:rsidP="00C24E1B">
      <w:pPr>
        <w:pStyle w:val="Prrafodelista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153"/>
        <w:rPr>
          <w:rFonts w:ascii="Arial" w:eastAsia="Arial" w:hAnsi="Arial" w:cs="Arial"/>
          <w:color w:val="000000"/>
          <w:u w:val="single"/>
        </w:rPr>
      </w:pPr>
      <w:r w:rsidRPr="00293268">
        <w:rPr>
          <w:rFonts w:ascii="Arial" w:eastAsia="Arial" w:hAnsi="Arial" w:cs="Arial"/>
          <w:color w:val="000000"/>
        </w:rPr>
        <w:t>Acceso</w:t>
      </w:r>
      <w:r w:rsidRPr="00293268">
        <w:rPr>
          <w:rFonts w:ascii="Arial" w:eastAsia="Arial" w:hAnsi="Arial" w:cs="Arial"/>
          <w:color w:val="000000"/>
          <w:u w:val="single"/>
        </w:rPr>
        <w:t xml:space="preserve">: </w:t>
      </w:r>
      <w:hyperlink r:id="rId21" w:history="1">
        <w:r w:rsidRPr="00293268">
          <w:rPr>
            <w:rStyle w:val="Hipervnculo"/>
            <w:rFonts w:ascii="Arial" w:eastAsia="Arial" w:hAnsi="Arial" w:cs="Arial"/>
          </w:rPr>
          <w:t>https://www.impo.com.uy/bases/leyes/19823-2019</w:t>
        </w:r>
      </w:hyperlink>
    </w:p>
    <w:p w:rsidR="00C24E1B" w:rsidRPr="00293268" w:rsidRDefault="00C24E1B" w:rsidP="00C24E1B">
      <w:pPr>
        <w:pStyle w:val="Prrafodelista"/>
        <w:rPr>
          <w:rFonts w:ascii="Arial" w:eastAsia="Arial" w:hAnsi="Arial" w:cs="Arial"/>
          <w:color w:val="000000"/>
          <w:u w:val="single"/>
        </w:rPr>
      </w:pPr>
    </w:p>
    <w:p w:rsidR="00C24E1B" w:rsidRPr="00293268" w:rsidRDefault="00C24E1B" w:rsidP="00C24E1B">
      <w:pPr>
        <w:pStyle w:val="Prrafode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rPr>
          <w:rFonts w:ascii="Arial" w:eastAsia="Arial" w:hAnsi="Arial" w:cs="Arial"/>
          <w:color w:val="000000"/>
          <w:u w:val="single"/>
        </w:rPr>
      </w:pPr>
      <w:r w:rsidRPr="00293268">
        <w:rPr>
          <w:rFonts w:ascii="Arial" w:eastAsia="Arial" w:hAnsi="Arial" w:cs="Arial"/>
          <w:color w:val="000000"/>
        </w:rPr>
        <w:t xml:space="preserve">Ley N° 15777/1988. Ley de creación de INAME </w:t>
      </w:r>
    </w:p>
    <w:p w:rsidR="00C24E1B" w:rsidRPr="00293268" w:rsidRDefault="00C24E1B" w:rsidP="00C24E1B">
      <w:pPr>
        <w:pStyle w:val="Prrafodelista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153"/>
        <w:rPr>
          <w:rFonts w:ascii="Arial" w:eastAsia="Arial" w:hAnsi="Arial" w:cs="Arial"/>
          <w:color w:val="000000"/>
        </w:rPr>
      </w:pPr>
      <w:r w:rsidRPr="00293268">
        <w:rPr>
          <w:rFonts w:ascii="Arial" w:eastAsia="Arial" w:hAnsi="Arial" w:cs="Arial"/>
          <w:color w:val="000000"/>
        </w:rPr>
        <w:lastRenderedPageBreak/>
        <w:t xml:space="preserve">Acceso: </w:t>
      </w:r>
      <w:hyperlink r:id="rId22" w:history="1">
        <w:r w:rsidRPr="00293268">
          <w:rPr>
            <w:rStyle w:val="Hipervnculo"/>
            <w:rFonts w:ascii="Arial" w:eastAsia="Arial" w:hAnsi="Arial" w:cs="Arial"/>
          </w:rPr>
          <w:t>https://www.impo.com.uy/bases/leyes/15977-1988</w:t>
        </w:r>
      </w:hyperlink>
    </w:p>
    <w:p w:rsidR="00C24E1B" w:rsidRPr="00293268" w:rsidRDefault="00C24E1B" w:rsidP="00C24E1B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3"/>
        <w:rPr>
          <w:rFonts w:ascii="Arial" w:eastAsia="Arial" w:hAnsi="Arial" w:cs="Arial"/>
          <w:color w:val="000000"/>
          <w:u w:val="single"/>
        </w:rPr>
      </w:pPr>
    </w:p>
    <w:p w:rsidR="00C24E1B" w:rsidRPr="00293268" w:rsidRDefault="00C24E1B" w:rsidP="00C24E1B">
      <w:pPr>
        <w:pStyle w:val="Prrafode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rPr>
          <w:rFonts w:ascii="Arial" w:eastAsia="Arial" w:hAnsi="Arial" w:cs="Arial"/>
          <w:color w:val="000000"/>
          <w:u w:val="single"/>
        </w:rPr>
      </w:pPr>
      <w:r w:rsidRPr="00293268">
        <w:rPr>
          <w:rFonts w:ascii="Arial" w:eastAsia="Arial" w:hAnsi="Arial" w:cs="Arial"/>
          <w:color w:val="000000"/>
        </w:rPr>
        <w:t>Ley N° 17823, Código del Niño y del Adolescente, Capítulos I, II, II, VI, IX arts. 65 al 68, XI arts. 117.134 y Capítulo XVIII.</w:t>
      </w:r>
    </w:p>
    <w:p w:rsidR="00C24E1B" w:rsidRPr="00293268" w:rsidRDefault="00C24E1B" w:rsidP="00C24E1B">
      <w:pPr>
        <w:pStyle w:val="Prrafodelista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153"/>
        <w:rPr>
          <w:rFonts w:ascii="Arial" w:eastAsia="Arial" w:hAnsi="Arial" w:cs="Arial"/>
          <w:color w:val="000000"/>
          <w:u w:val="single"/>
        </w:rPr>
      </w:pPr>
      <w:r w:rsidRPr="00293268">
        <w:rPr>
          <w:rFonts w:ascii="Arial" w:eastAsia="Arial" w:hAnsi="Arial" w:cs="Arial"/>
          <w:color w:val="000000"/>
        </w:rPr>
        <w:t xml:space="preserve">Acceso: </w:t>
      </w:r>
      <w:hyperlink r:id="rId23" w:history="1">
        <w:r w:rsidRPr="00293268">
          <w:rPr>
            <w:rStyle w:val="Hipervnculo"/>
            <w:rFonts w:ascii="Arial" w:eastAsia="Arial" w:hAnsi="Arial" w:cs="Arial"/>
          </w:rPr>
          <w:t>https://www.impo.com.uy/bases/leyes-originales/17823-2004</w:t>
        </w:r>
      </w:hyperlink>
      <w:r w:rsidRPr="00293268">
        <w:rPr>
          <w:rFonts w:ascii="Arial" w:eastAsia="Arial" w:hAnsi="Arial" w:cs="Arial"/>
          <w:color w:val="000000"/>
          <w:u w:val="single"/>
        </w:rPr>
        <w:t>.</w:t>
      </w:r>
    </w:p>
    <w:p w:rsidR="00C24E1B" w:rsidRPr="00293268" w:rsidRDefault="00C24E1B" w:rsidP="00C24E1B">
      <w:pPr>
        <w:pStyle w:val="Prrafodelista"/>
        <w:rPr>
          <w:rFonts w:ascii="Arial" w:eastAsia="Arial" w:hAnsi="Arial" w:cs="Arial"/>
          <w:color w:val="000000"/>
        </w:rPr>
      </w:pPr>
    </w:p>
    <w:p w:rsidR="00C24E1B" w:rsidRPr="00293268" w:rsidRDefault="00C24E1B" w:rsidP="00C24E1B">
      <w:pPr>
        <w:pStyle w:val="Prrafode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rPr>
          <w:rFonts w:ascii="Arial" w:eastAsia="Arial" w:hAnsi="Arial" w:cs="Arial"/>
          <w:color w:val="000000"/>
          <w:u w:val="single"/>
        </w:rPr>
      </w:pPr>
      <w:r w:rsidRPr="00293268">
        <w:rPr>
          <w:rFonts w:ascii="Arial" w:eastAsia="Arial" w:hAnsi="Arial" w:cs="Arial"/>
          <w:color w:val="000000"/>
        </w:rPr>
        <w:t>Reglamento de Funcionarios de INAU</w:t>
      </w:r>
    </w:p>
    <w:p w:rsidR="00C24E1B" w:rsidRPr="00293268" w:rsidRDefault="0090768E" w:rsidP="00C24E1B">
      <w:pPr>
        <w:pStyle w:val="Prrafodelista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153"/>
        <w:rPr>
          <w:rFonts w:ascii="Arial" w:eastAsia="Arial" w:hAnsi="Arial" w:cs="Arial"/>
          <w:color w:val="0070C0"/>
          <w:u w:val="single"/>
        </w:rPr>
      </w:pPr>
      <w:r w:rsidRPr="00293268">
        <w:rPr>
          <w:rFonts w:ascii="Arial" w:eastAsia="Arial" w:hAnsi="Arial" w:cs="Arial"/>
          <w:color w:val="000000"/>
        </w:rPr>
        <w:t>Acceso</w:t>
      </w:r>
      <w:r w:rsidRPr="00293268">
        <w:rPr>
          <w:rFonts w:ascii="Arial" w:eastAsia="Arial" w:hAnsi="Arial" w:cs="Arial"/>
          <w:color w:val="0070C0"/>
        </w:rPr>
        <w:t xml:space="preserve">: </w:t>
      </w:r>
      <w:r w:rsidRPr="00293268">
        <w:rPr>
          <w:rFonts w:ascii="Arial" w:eastAsia="Arial" w:hAnsi="Arial" w:cs="Arial"/>
          <w:color w:val="365F91" w:themeColor="accent1" w:themeShade="BF"/>
          <w:u w:val="single"/>
        </w:rPr>
        <w:t>htps://inau.gub.uy//institucional/documentosinstitucionales/reglamentodefuncionarios</w:t>
      </w:r>
    </w:p>
    <w:p w:rsidR="00C24E1B" w:rsidRPr="00293268" w:rsidRDefault="00C24E1B" w:rsidP="00C24E1B">
      <w:pPr>
        <w:pStyle w:val="Prrafodelista"/>
        <w:rPr>
          <w:rFonts w:ascii="Arial" w:eastAsia="Arial" w:hAnsi="Arial" w:cs="Arial"/>
          <w:color w:val="0070C0"/>
          <w:u w:val="single"/>
        </w:rPr>
      </w:pPr>
    </w:p>
    <w:p w:rsidR="00C24E1B" w:rsidRPr="00293268" w:rsidRDefault="00C24E1B" w:rsidP="00C24E1B">
      <w:pPr>
        <w:pStyle w:val="Prrafode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rPr>
          <w:rFonts w:ascii="Arial" w:eastAsia="Arial" w:hAnsi="Arial" w:cs="Arial"/>
          <w:color w:val="000000"/>
          <w:u w:val="single"/>
        </w:rPr>
      </w:pPr>
      <w:r w:rsidRPr="00293268">
        <w:rPr>
          <w:rFonts w:ascii="Arial" w:eastAsia="Arial" w:hAnsi="Arial" w:cs="Arial"/>
          <w:color w:val="000000"/>
        </w:rPr>
        <w:t>Organigrama institucional</w:t>
      </w:r>
      <w:r w:rsidRPr="00293268">
        <w:rPr>
          <w:rFonts w:ascii="Arial" w:eastAsia="Arial" w:hAnsi="Arial" w:cs="Arial"/>
          <w:color w:val="000000"/>
          <w:u w:val="single"/>
        </w:rPr>
        <w:t xml:space="preserve"> </w:t>
      </w:r>
    </w:p>
    <w:p w:rsidR="00C24E1B" w:rsidRPr="00293268" w:rsidRDefault="00C24E1B" w:rsidP="00C24E1B">
      <w:pPr>
        <w:pStyle w:val="Prrafodelista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153"/>
        <w:rPr>
          <w:rFonts w:ascii="Arial" w:eastAsia="Arial" w:hAnsi="Arial" w:cs="Arial"/>
          <w:color w:val="000000"/>
          <w:u w:val="single"/>
        </w:rPr>
      </w:pPr>
      <w:r w:rsidRPr="00293268">
        <w:rPr>
          <w:rFonts w:ascii="Arial" w:eastAsia="Arial" w:hAnsi="Arial" w:cs="Arial"/>
          <w:color w:val="000000"/>
        </w:rPr>
        <w:t>Acceso:</w:t>
      </w:r>
      <w:r w:rsidRPr="00293268">
        <w:rPr>
          <w:rFonts w:ascii="Arial" w:eastAsia="Arial" w:hAnsi="Arial" w:cs="Arial"/>
          <w:color w:val="000000"/>
          <w:u w:val="single"/>
        </w:rPr>
        <w:t xml:space="preserve"> </w:t>
      </w:r>
      <w:hyperlink r:id="rId24" w:history="1">
        <w:r w:rsidRPr="00293268">
          <w:rPr>
            <w:rStyle w:val="Hipervnculo"/>
            <w:rFonts w:ascii="Arial" w:eastAsia="Arial" w:hAnsi="Arial" w:cs="Arial"/>
          </w:rPr>
          <w:t>https://inau.gub.uy//institucional/organigrama</w:t>
        </w:r>
      </w:hyperlink>
      <w:r w:rsidRPr="00293268">
        <w:rPr>
          <w:rFonts w:ascii="Arial" w:eastAsia="Arial" w:hAnsi="Arial" w:cs="Arial"/>
          <w:color w:val="000000"/>
          <w:u w:val="single"/>
        </w:rPr>
        <w:t>.</w:t>
      </w:r>
    </w:p>
    <w:p w:rsidR="00C24E1B" w:rsidRPr="00293268" w:rsidRDefault="00C24E1B" w:rsidP="00C24E1B">
      <w:pPr>
        <w:pStyle w:val="Prrafodelista"/>
        <w:rPr>
          <w:rFonts w:ascii="Arial" w:eastAsia="Arial" w:hAnsi="Arial" w:cs="Arial"/>
          <w:color w:val="000000"/>
          <w:u w:val="single"/>
        </w:rPr>
      </w:pPr>
    </w:p>
    <w:p w:rsidR="00C24E1B" w:rsidRPr="00293268" w:rsidRDefault="00C24E1B" w:rsidP="00C24E1B">
      <w:pPr>
        <w:pStyle w:val="Prrafode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rPr>
          <w:rFonts w:ascii="Arial" w:eastAsia="Arial" w:hAnsi="Arial" w:cs="Arial"/>
          <w:color w:val="000000"/>
          <w:u w:val="single"/>
        </w:rPr>
      </w:pPr>
      <w:r w:rsidRPr="00293268">
        <w:rPr>
          <w:rFonts w:ascii="Arial" w:eastAsia="Arial" w:hAnsi="Arial" w:cs="Arial"/>
          <w:color w:val="000000"/>
        </w:rPr>
        <w:t>Misión y Visión  del INAU</w:t>
      </w:r>
    </w:p>
    <w:p w:rsidR="00C24E1B" w:rsidRPr="00293268" w:rsidRDefault="00C24E1B" w:rsidP="00C24E1B">
      <w:pPr>
        <w:pStyle w:val="Prrafodelista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153"/>
        <w:rPr>
          <w:rFonts w:ascii="Arial" w:eastAsia="Arial" w:hAnsi="Arial" w:cs="Arial"/>
          <w:color w:val="000000"/>
        </w:rPr>
      </w:pPr>
      <w:r w:rsidRPr="00293268">
        <w:rPr>
          <w:rFonts w:ascii="Arial" w:eastAsia="Arial" w:hAnsi="Arial" w:cs="Arial"/>
          <w:color w:val="000000"/>
        </w:rPr>
        <w:t xml:space="preserve">Acceso: </w:t>
      </w:r>
      <w:hyperlink r:id="rId25" w:history="1">
        <w:r w:rsidRPr="00293268">
          <w:rPr>
            <w:rStyle w:val="Hipervnculo"/>
            <w:rFonts w:ascii="Arial" w:eastAsia="Arial" w:hAnsi="Arial" w:cs="Arial"/>
          </w:rPr>
          <w:t>https://www.inau.gub.uy/institucional/mision-y-vision</w:t>
        </w:r>
      </w:hyperlink>
    </w:p>
    <w:p w:rsidR="00C24E1B" w:rsidRPr="00293268" w:rsidRDefault="00C24E1B" w:rsidP="00C24E1B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rPr>
          <w:rFonts w:ascii="Arial" w:eastAsia="Arial" w:hAnsi="Arial" w:cs="Arial"/>
          <w:color w:val="000000"/>
          <w:u w:val="single"/>
        </w:rPr>
      </w:pPr>
    </w:p>
    <w:p w:rsidR="00C24E1B" w:rsidRPr="00293268" w:rsidRDefault="00C24E1B" w:rsidP="00C24E1B">
      <w:pPr>
        <w:pStyle w:val="Prrafodelista"/>
        <w:rPr>
          <w:rFonts w:ascii="Arial" w:eastAsia="Arial" w:hAnsi="Arial" w:cs="Arial"/>
          <w:color w:val="000000"/>
          <w:u w:val="single"/>
        </w:rPr>
      </w:pPr>
    </w:p>
    <w:p w:rsidR="00C24E1B" w:rsidRPr="00293268" w:rsidRDefault="00C24E1B" w:rsidP="00C24E1B">
      <w:pPr>
        <w:pStyle w:val="Prrafode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rPr>
          <w:rFonts w:ascii="Arial" w:eastAsia="Arial" w:hAnsi="Arial" w:cs="Arial"/>
          <w:color w:val="000000"/>
        </w:rPr>
      </w:pPr>
      <w:r w:rsidRPr="00293268">
        <w:rPr>
          <w:rFonts w:ascii="Arial" w:eastAsia="Arial" w:hAnsi="Arial" w:cs="Arial"/>
          <w:color w:val="000000"/>
        </w:rPr>
        <w:t>Reglamento de Proc</w:t>
      </w:r>
      <w:r w:rsidR="00E4463B" w:rsidRPr="00293268">
        <w:rPr>
          <w:rFonts w:ascii="Arial" w:eastAsia="Arial" w:hAnsi="Arial" w:cs="Arial"/>
          <w:color w:val="000000"/>
        </w:rPr>
        <w:t xml:space="preserve">edimiento Administrativo de </w:t>
      </w:r>
      <w:proofErr w:type="gramStart"/>
      <w:r w:rsidR="00E4463B" w:rsidRPr="00293268">
        <w:rPr>
          <w:rFonts w:ascii="Arial" w:eastAsia="Arial" w:hAnsi="Arial" w:cs="Arial"/>
          <w:color w:val="000000"/>
        </w:rPr>
        <w:t>INAU</w:t>
      </w:r>
      <w:r w:rsidRPr="00293268">
        <w:rPr>
          <w:rFonts w:ascii="Arial" w:eastAsia="Arial" w:hAnsi="Arial" w:cs="Arial"/>
          <w:color w:val="000000"/>
        </w:rPr>
        <w:t xml:space="preserve"> .</w:t>
      </w:r>
      <w:proofErr w:type="gramEnd"/>
      <w:r w:rsidRPr="00293268">
        <w:rPr>
          <w:rFonts w:ascii="Arial" w:eastAsia="Arial" w:hAnsi="Arial" w:cs="Arial"/>
          <w:color w:val="000000"/>
        </w:rPr>
        <w:t xml:space="preserve"> Libro I: Principios al 15 Generales </w:t>
      </w:r>
      <w:proofErr w:type="spellStart"/>
      <w:r w:rsidRPr="00293268">
        <w:rPr>
          <w:rFonts w:ascii="Arial" w:eastAsia="Arial" w:hAnsi="Arial" w:cs="Arial"/>
          <w:color w:val="000000"/>
        </w:rPr>
        <w:t>Arts</w:t>
      </w:r>
      <w:proofErr w:type="spellEnd"/>
      <w:r w:rsidRPr="00293268">
        <w:rPr>
          <w:rFonts w:ascii="Arial" w:eastAsia="Arial" w:hAnsi="Arial" w:cs="Arial"/>
          <w:color w:val="000000"/>
        </w:rPr>
        <w:t xml:space="preserve"> 1 - Libro II Del Procedimiento Disciplinario </w:t>
      </w:r>
      <w:proofErr w:type="spellStart"/>
      <w:r w:rsidRPr="00293268">
        <w:rPr>
          <w:rFonts w:ascii="Arial" w:eastAsia="Arial" w:hAnsi="Arial" w:cs="Arial"/>
          <w:color w:val="000000"/>
        </w:rPr>
        <w:t>Arts</w:t>
      </w:r>
      <w:proofErr w:type="spellEnd"/>
      <w:r w:rsidRPr="00293268">
        <w:rPr>
          <w:rFonts w:ascii="Arial" w:eastAsia="Arial" w:hAnsi="Arial" w:cs="Arial"/>
          <w:color w:val="000000"/>
        </w:rPr>
        <w:t xml:space="preserve"> 141- 158. </w:t>
      </w:r>
    </w:p>
    <w:p w:rsidR="00C24E1B" w:rsidRPr="00293268" w:rsidRDefault="00C24E1B" w:rsidP="00C24E1B">
      <w:pPr>
        <w:pStyle w:val="Prrafodelista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153"/>
        <w:rPr>
          <w:rFonts w:ascii="Arial" w:eastAsia="Arial" w:hAnsi="Arial" w:cs="Arial"/>
          <w:color w:val="000000"/>
        </w:rPr>
      </w:pPr>
      <w:r w:rsidRPr="00293268">
        <w:rPr>
          <w:rFonts w:ascii="Arial" w:eastAsia="Arial" w:hAnsi="Arial" w:cs="Arial"/>
          <w:color w:val="000000"/>
        </w:rPr>
        <w:t xml:space="preserve">Acceso: </w:t>
      </w:r>
      <w:hyperlink r:id="rId26" w:history="1">
        <w:r w:rsidRPr="00293268">
          <w:rPr>
            <w:rStyle w:val="Hipervnculo"/>
            <w:rFonts w:ascii="Arial" w:eastAsia="Arial" w:hAnsi="Arial" w:cs="Arial"/>
          </w:rPr>
          <w:t>file:///C:/Users/LU/Downloads/ReglamentodelProcedimientoAdministrativo.pdf</w:t>
        </w:r>
      </w:hyperlink>
    </w:p>
    <w:p w:rsidR="00C24E1B" w:rsidRPr="00293268" w:rsidRDefault="00C24E1B" w:rsidP="00C24E1B">
      <w:pPr>
        <w:pStyle w:val="Prrafodelista"/>
        <w:rPr>
          <w:rFonts w:ascii="Arial" w:eastAsia="Arial" w:hAnsi="Arial" w:cs="Arial"/>
          <w:color w:val="000000"/>
        </w:rPr>
      </w:pPr>
    </w:p>
    <w:p w:rsidR="00C24E1B" w:rsidRPr="00293268" w:rsidRDefault="00C24E1B" w:rsidP="00C24E1B">
      <w:pPr>
        <w:pStyle w:val="Prrafode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rPr>
          <w:rFonts w:ascii="Arial" w:eastAsia="Arial" w:hAnsi="Arial" w:cs="Arial"/>
          <w:color w:val="000000"/>
        </w:rPr>
      </w:pPr>
      <w:r w:rsidRPr="00293268">
        <w:rPr>
          <w:rFonts w:ascii="Arial" w:eastAsia="Arial" w:hAnsi="Arial" w:cs="Arial"/>
          <w:color w:val="000000"/>
        </w:rPr>
        <w:t xml:space="preserve">Convención de los Derechos del Niño. </w:t>
      </w:r>
    </w:p>
    <w:p w:rsidR="00C24E1B" w:rsidRPr="00293268" w:rsidRDefault="00C24E1B" w:rsidP="00C24E1B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rPr>
          <w:rFonts w:ascii="Arial" w:eastAsia="Arial" w:hAnsi="Arial" w:cs="Arial"/>
          <w:color w:val="000000"/>
        </w:rPr>
      </w:pPr>
      <w:r w:rsidRPr="00293268">
        <w:rPr>
          <w:rFonts w:ascii="Arial" w:eastAsia="Arial" w:hAnsi="Arial" w:cs="Arial"/>
          <w:color w:val="000000"/>
        </w:rPr>
        <w:t xml:space="preserve">Acceso: </w:t>
      </w:r>
      <w:hyperlink r:id="rId27" w:history="1">
        <w:r w:rsidRPr="00293268">
          <w:rPr>
            <w:rStyle w:val="Hipervnculo"/>
            <w:rFonts w:ascii="Arial" w:eastAsia="Arial" w:hAnsi="Arial" w:cs="Arial"/>
          </w:rPr>
          <w:t>https://www.plataformadeinfancia.org/derechos-de-infancia/convencion-derechos-del-nino/?gclid=EAIaIQobChMI5aSX8LWIhQMVkWNIAB2pjgRlEAAYASAAEgJqHfD_BwE</w:t>
        </w:r>
      </w:hyperlink>
    </w:p>
    <w:p w:rsidR="00C24E1B" w:rsidRPr="00293268" w:rsidRDefault="00C24E1B" w:rsidP="00C24E1B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rPr>
          <w:rFonts w:ascii="Arial" w:eastAsia="Arial" w:hAnsi="Arial" w:cs="Arial"/>
          <w:color w:val="000000"/>
        </w:rPr>
      </w:pPr>
    </w:p>
    <w:p w:rsidR="00C24E1B" w:rsidRPr="00293268" w:rsidRDefault="00C24E1B" w:rsidP="00C24E1B">
      <w:pPr>
        <w:pStyle w:val="Prrafodelista"/>
        <w:rPr>
          <w:rFonts w:ascii="Arial" w:eastAsia="Arial" w:hAnsi="Arial" w:cs="Arial"/>
          <w:color w:val="000000"/>
          <w:u w:val="single"/>
        </w:rPr>
      </w:pPr>
    </w:p>
    <w:p w:rsidR="00E02CA2" w:rsidRPr="00293268" w:rsidRDefault="00C24E1B" w:rsidP="00C24E1B">
      <w:pPr>
        <w:pStyle w:val="Prrafode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rPr>
          <w:rFonts w:ascii="Arial" w:eastAsia="Arial" w:hAnsi="Arial" w:cs="Arial"/>
          <w:color w:val="000000"/>
          <w:u w:val="single"/>
        </w:rPr>
      </w:pPr>
      <w:r w:rsidRPr="00293268">
        <w:rPr>
          <w:rFonts w:ascii="Arial" w:eastAsia="Arial" w:hAnsi="Arial" w:cs="Arial"/>
          <w:color w:val="000000"/>
        </w:rPr>
        <w:t>Decreto 500/91.</w:t>
      </w:r>
      <w:r w:rsidRPr="00293268">
        <w:rPr>
          <w:rFonts w:ascii="Arial" w:eastAsia="Arial" w:hAnsi="Arial" w:cs="Arial"/>
          <w:color w:val="000000"/>
          <w:u w:val="single"/>
        </w:rPr>
        <w:t xml:space="preserve"> </w:t>
      </w:r>
      <w:r w:rsidRPr="00293268">
        <w:rPr>
          <w:rFonts w:ascii="Arial" w:eastAsia="Arial" w:hAnsi="Arial" w:cs="Arial"/>
          <w:color w:val="000000"/>
        </w:rPr>
        <w:t>Con modificaciones del Decreto 420/2007.</w:t>
      </w:r>
      <w:r w:rsidRPr="00293268">
        <w:rPr>
          <w:rFonts w:ascii="Arial" w:eastAsia="Arial" w:hAnsi="Arial" w:cs="Arial"/>
          <w:color w:val="000000"/>
          <w:u w:val="single"/>
        </w:rPr>
        <w:t xml:space="preserve"> </w:t>
      </w:r>
    </w:p>
    <w:p w:rsidR="00C24E1B" w:rsidRPr="00293268" w:rsidRDefault="0090768E" w:rsidP="0090768E">
      <w:pPr>
        <w:suppressAutoHyphens w:val="0"/>
        <w:rPr>
          <w:rFonts w:ascii="Arial" w:eastAsia="Arial" w:hAnsi="Arial" w:cs="Arial"/>
          <w:color w:val="000000"/>
          <w:u w:val="single"/>
        </w:rPr>
      </w:pPr>
      <w:r w:rsidRPr="00293268">
        <w:rPr>
          <w:rFonts w:ascii="Arial" w:eastAsia="Arial" w:hAnsi="Arial" w:cs="Arial"/>
          <w:color w:val="000000"/>
          <w:u w:val="single"/>
        </w:rPr>
        <w:t xml:space="preserve"> </w:t>
      </w:r>
      <w:hyperlink r:id="rId28" w:history="1">
        <w:r w:rsidR="004C7881" w:rsidRPr="00293268">
          <w:rPr>
            <w:rStyle w:val="Hipervnculo"/>
            <w:rFonts w:ascii="Arial" w:eastAsia="Arial" w:hAnsi="Arial" w:cs="Arial"/>
          </w:rPr>
          <w:t>https://www.impo.com.uy/bases/decretos/500-1991</w:t>
        </w:r>
      </w:hyperlink>
    </w:p>
    <w:p w:rsidR="00C24E1B" w:rsidRPr="00293268" w:rsidRDefault="00C24E1B" w:rsidP="00C24E1B">
      <w:pPr>
        <w:pStyle w:val="Prrafodelista"/>
        <w:rPr>
          <w:rFonts w:ascii="Arial" w:eastAsia="Arial" w:hAnsi="Arial" w:cs="Arial"/>
          <w:color w:val="000000"/>
          <w:u w:val="single"/>
        </w:rPr>
      </w:pPr>
    </w:p>
    <w:p w:rsidR="00C24E1B" w:rsidRPr="00293268" w:rsidRDefault="00C24E1B" w:rsidP="00C24E1B">
      <w:pPr>
        <w:pStyle w:val="Prrafodelista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153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C24E1B" w:rsidRPr="00293268" w:rsidRDefault="00C24E1B" w:rsidP="00C24E1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4"/>
          <w:szCs w:val="24"/>
        </w:rPr>
      </w:pPr>
    </w:p>
    <w:p w:rsidR="001F6ADC" w:rsidRPr="00293268" w:rsidRDefault="001F6ADC" w:rsidP="00A75689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ES"/>
        </w:rPr>
      </w:pPr>
    </w:p>
    <w:p w:rsidR="00A71D9A" w:rsidRPr="00293268" w:rsidRDefault="00A71D9A" w:rsidP="00F92544">
      <w:pPr>
        <w:pStyle w:val="Prrafodelista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A71D9A" w:rsidRPr="00D8034D" w:rsidRDefault="00D8034D" w:rsidP="00D8034D">
      <w:pPr>
        <w:pStyle w:val="Prrafodelista"/>
        <w:spacing w:after="0" w:line="240" w:lineRule="auto"/>
        <w:jc w:val="center"/>
        <w:rPr>
          <w:rFonts w:ascii="Arial" w:hAnsi="Arial" w:cs="Arial"/>
          <w:bCs/>
        </w:rPr>
      </w:pPr>
      <w:r w:rsidRPr="00D8034D">
        <w:rPr>
          <w:rFonts w:ascii="Arial" w:hAnsi="Arial" w:cs="Arial"/>
          <w:bCs/>
        </w:rPr>
        <w:t>Sandra Chamorro</w:t>
      </w:r>
    </w:p>
    <w:p w:rsidR="00D8034D" w:rsidRPr="00D8034D" w:rsidRDefault="00D8034D" w:rsidP="00D8034D">
      <w:pPr>
        <w:pStyle w:val="Prrafodelista"/>
        <w:spacing w:after="0" w:line="240" w:lineRule="auto"/>
        <w:jc w:val="center"/>
        <w:rPr>
          <w:rFonts w:ascii="Arial" w:hAnsi="Arial" w:cs="Arial"/>
          <w:bCs/>
        </w:rPr>
      </w:pPr>
      <w:r w:rsidRPr="00D8034D">
        <w:rPr>
          <w:rFonts w:ascii="Arial" w:hAnsi="Arial" w:cs="Arial"/>
          <w:bCs/>
        </w:rPr>
        <w:t>Sección Reclutamiento y Selección</w:t>
      </w:r>
    </w:p>
    <w:sectPr w:rsidR="00D8034D" w:rsidRPr="00D8034D" w:rsidSect="001A30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Aria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0045"/>
    <w:multiLevelType w:val="hybridMultilevel"/>
    <w:tmpl w:val="04347B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F0E32"/>
    <w:multiLevelType w:val="hybridMultilevel"/>
    <w:tmpl w:val="3554334E"/>
    <w:lvl w:ilvl="0" w:tplc="1AAED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EB0C21"/>
    <w:multiLevelType w:val="hybridMultilevel"/>
    <w:tmpl w:val="DAF2022A"/>
    <w:lvl w:ilvl="0" w:tplc="3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A192A56"/>
    <w:multiLevelType w:val="multilevel"/>
    <w:tmpl w:val="CF26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83DA5"/>
    <w:multiLevelType w:val="hybridMultilevel"/>
    <w:tmpl w:val="232A7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A6CB9"/>
    <w:multiLevelType w:val="hybridMultilevel"/>
    <w:tmpl w:val="A238BCB2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77A68"/>
    <w:multiLevelType w:val="hybridMultilevel"/>
    <w:tmpl w:val="60E0F6A6"/>
    <w:lvl w:ilvl="0" w:tplc="487C0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80088"/>
    <w:multiLevelType w:val="hybridMultilevel"/>
    <w:tmpl w:val="9976DB0A"/>
    <w:lvl w:ilvl="0" w:tplc="042EC3D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A93738"/>
    <w:multiLevelType w:val="multilevel"/>
    <w:tmpl w:val="5CFC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14A08"/>
    <w:multiLevelType w:val="hybridMultilevel"/>
    <w:tmpl w:val="051A340C"/>
    <w:lvl w:ilvl="0" w:tplc="98E40A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95755"/>
    <w:multiLevelType w:val="multilevel"/>
    <w:tmpl w:val="26E2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2939C8"/>
    <w:multiLevelType w:val="multilevel"/>
    <w:tmpl w:val="EEBE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5C402A"/>
    <w:multiLevelType w:val="multilevel"/>
    <w:tmpl w:val="ADBC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6254C5"/>
    <w:multiLevelType w:val="hybridMultilevel"/>
    <w:tmpl w:val="42F41B24"/>
    <w:lvl w:ilvl="0" w:tplc="72826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62355"/>
    <w:multiLevelType w:val="multilevel"/>
    <w:tmpl w:val="47C0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117F94"/>
    <w:multiLevelType w:val="hybridMultilevel"/>
    <w:tmpl w:val="63DC6064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81254"/>
    <w:multiLevelType w:val="hybridMultilevel"/>
    <w:tmpl w:val="456A6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73096"/>
    <w:multiLevelType w:val="hybridMultilevel"/>
    <w:tmpl w:val="CB74D94C"/>
    <w:lvl w:ilvl="0" w:tplc="3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6ECD6FD8"/>
    <w:multiLevelType w:val="multilevel"/>
    <w:tmpl w:val="FFD2B4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0262195"/>
    <w:multiLevelType w:val="hybridMultilevel"/>
    <w:tmpl w:val="B8788632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136CA"/>
    <w:multiLevelType w:val="multilevel"/>
    <w:tmpl w:val="3962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E122F7"/>
    <w:multiLevelType w:val="multilevel"/>
    <w:tmpl w:val="2F24ED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6852E12"/>
    <w:multiLevelType w:val="multilevel"/>
    <w:tmpl w:val="58D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5"/>
  </w:num>
  <w:num w:numId="5">
    <w:abstractNumId w:val="7"/>
  </w:num>
  <w:num w:numId="6">
    <w:abstractNumId w:val="4"/>
  </w:num>
  <w:num w:numId="7">
    <w:abstractNumId w:val="16"/>
  </w:num>
  <w:num w:numId="8">
    <w:abstractNumId w:val="0"/>
  </w:num>
  <w:num w:numId="9">
    <w:abstractNumId w:val="9"/>
  </w:num>
  <w:num w:numId="10">
    <w:abstractNumId w:val="19"/>
  </w:num>
  <w:num w:numId="11">
    <w:abstractNumId w:val="18"/>
  </w:num>
  <w:num w:numId="12">
    <w:abstractNumId w:val="21"/>
  </w:num>
  <w:num w:numId="13">
    <w:abstractNumId w:val="17"/>
  </w:num>
  <w:num w:numId="14">
    <w:abstractNumId w:val="12"/>
  </w:num>
  <w:num w:numId="15">
    <w:abstractNumId w:val="8"/>
  </w:num>
  <w:num w:numId="16">
    <w:abstractNumId w:val="20"/>
  </w:num>
  <w:num w:numId="17">
    <w:abstractNumId w:val="14"/>
  </w:num>
  <w:num w:numId="18">
    <w:abstractNumId w:val="11"/>
  </w:num>
  <w:num w:numId="19">
    <w:abstractNumId w:val="10"/>
  </w:num>
  <w:num w:numId="20">
    <w:abstractNumId w:val="3"/>
  </w:num>
  <w:num w:numId="21">
    <w:abstractNumId w:val="22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27"/>
    <w:rsid w:val="000F4476"/>
    <w:rsid w:val="001305DA"/>
    <w:rsid w:val="0013210D"/>
    <w:rsid w:val="001A302B"/>
    <w:rsid w:val="001F6ADC"/>
    <w:rsid w:val="002106EF"/>
    <w:rsid w:val="00233FDB"/>
    <w:rsid w:val="00274E2C"/>
    <w:rsid w:val="00293268"/>
    <w:rsid w:val="002F788F"/>
    <w:rsid w:val="00310315"/>
    <w:rsid w:val="003747C7"/>
    <w:rsid w:val="003818E5"/>
    <w:rsid w:val="003A3CAC"/>
    <w:rsid w:val="003C238E"/>
    <w:rsid w:val="003E2B38"/>
    <w:rsid w:val="00416EDF"/>
    <w:rsid w:val="004C7881"/>
    <w:rsid w:val="004D1F33"/>
    <w:rsid w:val="004E5FEB"/>
    <w:rsid w:val="00512ACE"/>
    <w:rsid w:val="005249C2"/>
    <w:rsid w:val="00543E66"/>
    <w:rsid w:val="00554F27"/>
    <w:rsid w:val="005C32A6"/>
    <w:rsid w:val="00602682"/>
    <w:rsid w:val="00616AD5"/>
    <w:rsid w:val="00621B14"/>
    <w:rsid w:val="00661223"/>
    <w:rsid w:val="006632DC"/>
    <w:rsid w:val="006D3290"/>
    <w:rsid w:val="0070284F"/>
    <w:rsid w:val="007070A9"/>
    <w:rsid w:val="0071536C"/>
    <w:rsid w:val="007503CB"/>
    <w:rsid w:val="00780191"/>
    <w:rsid w:val="008F322C"/>
    <w:rsid w:val="0090768E"/>
    <w:rsid w:val="00911064"/>
    <w:rsid w:val="00985E1B"/>
    <w:rsid w:val="00990AED"/>
    <w:rsid w:val="009B7B21"/>
    <w:rsid w:val="009C7CA3"/>
    <w:rsid w:val="00A108F7"/>
    <w:rsid w:val="00A71D9A"/>
    <w:rsid w:val="00A75689"/>
    <w:rsid w:val="00AC158F"/>
    <w:rsid w:val="00B176E8"/>
    <w:rsid w:val="00B35C0B"/>
    <w:rsid w:val="00B45EAC"/>
    <w:rsid w:val="00B56085"/>
    <w:rsid w:val="00BB6FB0"/>
    <w:rsid w:val="00C05415"/>
    <w:rsid w:val="00C24E1B"/>
    <w:rsid w:val="00C5254B"/>
    <w:rsid w:val="00C57C05"/>
    <w:rsid w:val="00C7397F"/>
    <w:rsid w:val="00C90FB4"/>
    <w:rsid w:val="00C919D5"/>
    <w:rsid w:val="00D8034D"/>
    <w:rsid w:val="00E02CA2"/>
    <w:rsid w:val="00E061E7"/>
    <w:rsid w:val="00E4463B"/>
    <w:rsid w:val="00E57825"/>
    <w:rsid w:val="00E76C56"/>
    <w:rsid w:val="00EA13EF"/>
    <w:rsid w:val="00EC05A3"/>
    <w:rsid w:val="00EC1A4A"/>
    <w:rsid w:val="00F2431E"/>
    <w:rsid w:val="00F52548"/>
    <w:rsid w:val="00F92544"/>
    <w:rsid w:val="00FA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4CC1B8-4A64-467B-9530-F13F7E03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F27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397F"/>
    <w:pPr>
      <w:ind w:left="720"/>
      <w:contextualSpacing/>
    </w:pPr>
  </w:style>
  <w:style w:type="paragraph" w:customStyle="1" w:styleId="Default">
    <w:name w:val="Default"/>
    <w:rsid w:val="003818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B5608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5608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1A302B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5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689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b.uy/ministerio-salud-publica/comunicacion/publicaciones/guia-evaluacion-crecimiento-desde-nacimiento-hasta-5-anos" TargetMode="External"/><Relationship Id="rId13" Type="http://schemas.openxmlformats.org/officeDocument/2006/relationships/hyperlink" Target="https://www.gub.uy/ministerio-salud-publica/comunicacion/publicaciones/vacunas" TargetMode="External"/><Relationship Id="rId18" Type="http://schemas.openxmlformats.org/officeDocument/2006/relationships/hyperlink" Target="https://www.impo.com.uy/bases/codigo-ninez-adolescencia/17823-2004" TargetMode="External"/><Relationship Id="rId26" Type="http://schemas.openxmlformats.org/officeDocument/2006/relationships/hyperlink" Target="file:///C:/Users/LU/Downloads/ReglamentodelProcedimientoAdministrativo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mpo.com.uy/bases/leyes/19823-2019" TargetMode="External"/><Relationship Id="rId7" Type="http://schemas.openxmlformats.org/officeDocument/2006/relationships/hyperlink" Target="https://www.gub.uy/ministerio-salud-publica/comunicacion/publicaciones/guia-nacional-para-vigilancia-del-desarrollo-del-nino-nina-menores-5" TargetMode="External"/><Relationship Id="rId12" Type="http://schemas.openxmlformats.org/officeDocument/2006/relationships/hyperlink" Target="https://www.gub.uy/ministerio-salud-publica/sites/ministerio-salud-publica/files/inline-files/Mapa%20de%20Ruta%20menores%20de%2015%20a%C3%B1os_final_web.pdf" TargetMode="External"/><Relationship Id="rId17" Type="http://schemas.openxmlformats.org/officeDocument/2006/relationships/hyperlink" Target="https://www.gub.uy/ministerio-salud-publica/comunicacion/publicaciones/protocolo-para-el-abordaje-de-situaciones-de-violencia-sexual-hacia" TargetMode="External"/><Relationship Id="rId25" Type="http://schemas.openxmlformats.org/officeDocument/2006/relationships/hyperlink" Target="https://www.inau.gub.uy/institucional/mision-y-visi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ub.uy/ministerio-salud-publica/sites/ministerio-salud-publica/files/inline-files/GuiaSalusAd_web%20con%20tapa.pdf" TargetMode="External"/><Relationship Id="rId20" Type="http://schemas.openxmlformats.org/officeDocument/2006/relationships/hyperlink" Target="https://www.gub.uy/ministerio-salud-publica/sites/ministerio-salud-publica/files/inline-files/GuiaSalusAd_web%20con%20tapa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gub.uy/ministerio-salud-publica/sites/ministerio-salud-publica/files/documentos/publicaciones/Gu%C3%ADa%20de%20uso%20de%20preparados%20para%20lactantes%20hasta%2012%20meses.pdf" TargetMode="External"/><Relationship Id="rId24" Type="http://schemas.openxmlformats.org/officeDocument/2006/relationships/hyperlink" Target="https://inau.gub.uy//institucional/organigram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ub.uy/ministerio-salud-publica/sites/ministerio-salud-publica/files/inline-files/GuiaSalusAd_web%20con%20tapa.pdf" TargetMode="External"/><Relationship Id="rId23" Type="http://schemas.openxmlformats.org/officeDocument/2006/relationships/hyperlink" Target="https://www.impo.com.uy/bases/leyes-originales/17823-2004" TargetMode="External"/><Relationship Id="rId28" Type="http://schemas.openxmlformats.org/officeDocument/2006/relationships/hyperlink" Target="https://www.impo.com.uy/bases/decretos/500-1991" TargetMode="External"/><Relationship Id="rId10" Type="http://schemas.openxmlformats.org/officeDocument/2006/relationships/hyperlink" Target="https://www.gub.uy/ministerio-salud-publica/sites/ministerio-salud-publica/files/documentos/publicaciones/Gu%C3%ADa%20de%20alimentaci%C3%B3n%20complementaria%20para%20ni%C3%B1os%20de%20entre%206%20y%2024%20meses.pdf" TargetMode="External"/><Relationship Id="rId19" Type="http://schemas.openxmlformats.org/officeDocument/2006/relationships/hyperlink" Target="https://www.gub.uy/ministerio-salud-publica/politicas-y-gestion/programas/area-programatica-salud-nine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ub.uy/ministerio-salud-publica/sites/ministerio-salud-publica/files/documentos/publicaciones/Norma%20Nacional%20de%20Lactancia%20Materna.pdf" TargetMode="External"/><Relationship Id="rId14" Type="http://schemas.openxmlformats.org/officeDocument/2006/relationships/hyperlink" Target="https://www.gub.uy/ministerio-salud-publica/comunicacion/publicaciones/guia-abordaje-frente-riesgo-suicida-adolescentes-para-profesionales" TargetMode="External"/><Relationship Id="rId22" Type="http://schemas.openxmlformats.org/officeDocument/2006/relationships/hyperlink" Target="https://www.impo.com.uy/bases/leyes/15977-1988" TargetMode="External"/><Relationship Id="rId27" Type="http://schemas.openxmlformats.org/officeDocument/2006/relationships/hyperlink" Target="https://www.plataformadeinfancia.org/derechos-de-infancia/convencion-derechos-del-nino/?gclid=EAIaIQobChMI5aSX8LWIhQMVkWNIAB2pjgRlEAAYASAAEgJqHfD_Bw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9CB0E-1AF3-4386-8BC0-B06817B20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Chamorro</dc:creator>
  <cp:lastModifiedBy>usuario</cp:lastModifiedBy>
  <cp:revision>2</cp:revision>
  <cp:lastPrinted>2024-03-13T17:52:00Z</cp:lastPrinted>
  <dcterms:created xsi:type="dcterms:W3CDTF">2024-09-12T17:29:00Z</dcterms:created>
  <dcterms:modified xsi:type="dcterms:W3CDTF">2024-09-12T17:29:00Z</dcterms:modified>
</cp:coreProperties>
</file>