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8163A" w:rsidRDefault="0048163A">
      <w:bookmarkStart w:id="0" w:name="_GoBack"/>
      <w:bookmarkEnd w:id="0"/>
    </w:p>
    <w:p w14:paraId="00000002" w14:textId="77777777" w:rsidR="0048163A" w:rsidRDefault="00621C9C">
      <w:pPr>
        <w:pStyle w:val="Ttulo1"/>
        <w:keepNext w:val="0"/>
        <w:keepLines w:val="0"/>
        <w:shd w:val="clear" w:color="auto" w:fill="F9F9F9"/>
        <w:spacing w:before="0" w:after="0"/>
        <w:jc w:val="center"/>
        <w:rPr>
          <w:rFonts w:ascii="Roboto" w:eastAsia="Roboto" w:hAnsi="Roboto" w:cs="Roboto"/>
          <w:b/>
          <w:color w:val="030303"/>
          <w:sz w:val="31"/>
          <w:szCs w:val="31"/>
          <w:shd w:val="clear" w:color="auto" w:fill="F9F9F9"/>
        </w:rPr>
      </w:pPr>
      <w:bookmarkStart w:id="1" w:name="_b1unbpt029us" w:colFirst="0" w:colLast="0"/>
      <w:bookmarkEnd w:id="1"/>
      <w:r>
        <w:rPr>
          <w:rFonts w:ascii="Roboto" w:eastAsia="Roboto" w:hAnsi="Roboto" w:cs="Roboto"/>
          <w:b/>
          <w:color w:val="030303"/>
          <w:sz w:val="31"/>
          <w:szCs w:val="31"/>
          <w:shd w:val="clear" w:color="auto" w:fill="F9F9F9"/>
        </w:rPr>
        <w:t xml:space="preserve">DISERTACIÓN SOBRE VIOLENCIA Y DESAMPARO. </w:t>
      </w:r>
    </w:p>
    <w:p w14:paraId="00000003" w14:textId="77777777" w:rsidR="0048163A" w:rsidRDefault="00621C9C">
      <w:pPr>
        <w:pStyle w:val="Ttulo1"/>
        <w:keepNext w:val="0"/>
        <w:keepLines w:val="0"/>
        <w:shd w:val="clear" w:color="auto" w:fill="F9F9F9"/>
        <w:spacing w:before="0" w:after="0"/>
        <w:jc w:val="center"/>
        <w:rPr>
          <w:rFonts w:ascii="Roboto" w:eastAsia="Roboto" w:hAnsi="Roboto" w:cs="Roboto"/>
          <w:b/>
          <w:color w:val="030303"/>
          <w:sz w:val="31"/>
          <w:szCs w:val="31"/>
          <w:shd w:val="clear" w:color="auto" w:fill="F9F9F9"/>
        </w:rPr>
      </w:pPr>
      <w:bookmarkStart w:id="2" w:name="_yk8p30o68u3d" w:colFirst="0" w:colLast="0"/>
      <w:bookmarkEnd w:id="2"/>
      <w:r>
        <w:rPr>
          <w:rFonts w:ascii="Roboto" w:eastAsia="Roboto" w:hAnsi="Roboto" w:cs="Roboto"/>
          <w:b/>
          <w:color w:val="030303"/>
          <w:sz w:val="31"/>
          <w:szCs w:val="31"/>
          <w:shd w:val="clear" w:color="auto" w:fill="F9F9F9"/>
        </w:rPr>
        <w:t>PERLA ZELMANOVICH. 15 de abril de 2009. ARGENTINA</w:t>
      </w:r>
    </w:p>
    <w:p w14:paraId="00000004" w14:textId="77777777" w:rsidR="0048163A" w:rsidRDefault="0048163A"/>
    <w:p w14:paraId="00000005" w14:textId="77777777" w:rsidR="0048163A" w:rsidRDefault="0048163A"/>
    <w:bookmarkStart w:id="3" w:name="_lyynnqyn3cd" w:colFirst="0" w:colLast="0"/>
    <w:bookmarkEnd w:id="3"/>
    <w:p w14:paraId="00000006" w14:textId="77777777" w:rsidR="0048163A" w:rsidRDefault="00621C9C">
      <w:pPr>
        <w:pStyle w:val="Ttulo1"/>
        <w:keepNext w:val="0"/>
        <w:keepLines w:val="0"/>
        <w:shd w:val="clear" w:color="auto" w:fill="F9F9F9"/>
        <w:spacing w:before="0" w:after="0"/>
      </w:pPr>
      <w:r>
        <w:fldChar w:fldCharType="begin"/>
      </w:r>
      <w:r>
        <w:instrText xml:space="preserve"> HYPERLINK "https://youtu.be/ziJ5IkH71Ic" \h </w:instrText>
      </w:r>
      <w:r>
        <w:fldChar w:fldCharType="separate"/>
      </w:r>
      <w:r>
        <w:rPr>
          <w:color w:val="1155CC"/>
          <w:u w:val="single"/>
        </w:rPr>
        <w:t xml:space="preserve">[Videoconferencias] Perla </w:t>
      </w:r>
      <w:proofErr w:type="spellStart"/>
      <w:r>
        <w:rPr>
          <w:color w:val="1155CC"/>
          <w:u w:val="single"/>
        </w:rPr>
        <w:t>Zelmanovich</w:t>
      </w:r>
      <w:proofErr w:type="spellEnd"/>
      <w:r>
        <w:rPr>
          <w:color w:val="1155CC"/>
          <w:u w:val="single"/>
        </w:rPr>
        <w:t xml:space="preserve"> - Parte 1</w:t>
      </w:r>
      <w:r>
        <w:rPr>
          <w:color w:val="1155CC"/>
          <w:u w:val="single"/>
        </w:rPr>
        <w:fldChar w:fldCharType="end"/>
      </w:r>
    </w:p>
    <w:p w14:paraId="00000007" w14:textId="77777777" w:rsidR="0048163A" w:rsidRDefault="0048163A"/>
    <w:bookmarkStart w:id="4" w:name="_62e3x0op82zf" w:colFirst="0" w:colLast="0"/>
    <w:bookmarkEnd w:id="4"/>
    <w:p w14:paraId="00000008" w14:textId="77777777" w:rsidR="0048163A" w:rsidRDefault="00621C9C">
      <w:pPr>
        <w:pStyle w:val="Ttulo1"/>
        <w:keepNext w:val="0"/>
        <w:keepLines w:val="0"/>
        <w:shd w:val="clear" w:color="auto" w:fill="F9F9F9"/>
        <w:spacing w:before="0" w:after="0"/>
        <w:rPr>
          <w:color w:val="1155CC"/>
          <w:u w:val="single"/>
        </w:rPr>
      </w:pPr>
      <w:r>
        <w:fldChar w:fldCharType="begin"/>
      </w:r>
      <w:r>
        <w:instrText xml:space="preserve"> HYPERLINK "https://youtu.be/VLU1Lmgbdsw" \h </w:instrText>
      </w:r>
      <w:r>
        <w:fldChar w:fldCharType="separate"/>
      </w:r>
      <w:r>
        <w:rPr>
          <w:color w:val="1155CC"/>
          <w:u w:val="single"/>
        </w:rPr>
        <w:t xml:space="preserve">[Videoconferencias] Perla </w:t>
      </w:r>
      <w:proofErr w:type="spellStart"/>
      <w:r>
        <w:rPr>
          <w:color w:val="1155CC"/>
          <w:u w:val="single"/>
        </w:rPr>
        <w:t>Zelmanovich</w:t>
      </w:r>
      <w:proofErr w:type="spellEnd"/>
      <w:r>
        <w:rPr>
          <w:color w:val="1155CC"/>
          <w:u w:val="single"/>
        </w:rPr>
        <w:t xml:space="preserve"> - Parte 2</w:t>
      </w:r>
      <w:r>
        <w:rPr>
          <w:color w:val="1155CC"/>
          <w:u w:val="single"/>
        </w:rPr>
        <w:fldChar w:fldCharType="end"/>
      </w:r>
    </w:p>
    <w:p w14:paraId="00000009" w14:textId="77777777" w:rsidR="0048163A" w:rsidRDefault="0048163A"/>
    <w:bookmarkStart w:id="5" w:name="_u6ygl3rnkyr2" w:colFirst="0" w:colLast="0"/>
    <w:bookmarkEnd w:id="5"/>
    <w:p w14:paraId="0000000A" w14:textId="77777777" w:rsidR="0048163A" w:rsidRDefault="00621C9C">
      <w:pPr>
        <w:pStyle w:val="Ttulo1"/>
        <w:keepNext w:val="0"/>
        <w:keepLines w:val="0"/>
        <w:shd w:val="clear" w:color="auto" w:fill="F9F9F9"/>
        <w:spacing w:before="0" w:after="0"/>
        <w:rPr>
          <w:color w:val="1155CC"/>
          <w:u w:val="single"/>
        </w:rPr>
      </w:pPr>
      <w:r>
        <w:fldChar w:fldCharType="begin"/>
      </w:r>
      <w:r>
        <w:instrText xml:space="preserve"> HYPERLINK "https://youtu.be/Skuiea9I4Do" \h </w:instrText>
      </w:r>
      <w:r>
        <w:fldChar w:fldCharType="separate"/>
      </w:r>
      <w:r>
        <w:rPr>
          <w:color w:val="1155CC"/>
          <w:u w:val="single"/>
        </w:rPr>
        <w:t xml:space="preserve">[Videoconferencias] Perla </w:t>
      </w:r>
      <w:proofErr w:type="spellStart"/>
      <w:r>
        <w:rPr>
          <w:color w:val="1155CC"/>
          <w:u w:val="single"/>
        </w:rPr>
        <w:t>Zelmanovich</w:t>
      </w:r>
      <w:proofErr w:type="spellEnd"/>
      <w:r>
        <w:rPr>
          <w:color w:val="1155CC"/>
          <w:u w:val="single"/>
        </w:rPr>
        <w:t xml:space="preserve"> - Parte 3</w:t>
      </w:r>
      <w:r>
        <w:rPr>
          <w:color w:val="1155CC"/>
          <w:u w:val="single"/>
        </w:rPr>
        <w:fldChar w:fldCharType="end"/>
      </w:r>
    </w:p>
    <w:p w14:paraId="0000000B" w14:textId="77777777" w:rsidR="0048163A" w:rsidRDefault="0048163A"/>
    <w:bookmarkStart w:id="6" w:name="_vik6695qgddu" w:colFirst="0" w:colLast="0"/>
    <w:bookmarkEnd w:id="6"/>
    <w:p w14:paraId="0000000C" w14:textId="77777777" w:rsidR="0048163A" w:rsidRDefault="00621C9C">
      <w:pPr>
        <w:pStyle w:val="Ttulo1"/>
        <w:keepNext w:val="0"/>
        <w:keepLines w:val="0"/>
        <w:shd w:val="clear" w:color="auto" w:fill="F9F9F9"/>
        <w:spacing w:before="0" w:after="0"/>
        <w:rPr>
          <w:color w:val="1155CC"/>
          <w:u w:val="single"/>
        </w:rPr>
      </w:pPr>
      <w:r>
        <w:fldChar w:fldCharType="begin"/>
      </w:r>
      <w:r>
        <w:instrText xml:space="preserve"> HYPERLINK "https://youtu.be/88Cg2iwsmDw" \h </w:instrText>
      </w:r>
      <w:r>
        <w:fldChar w:fldCharType="separate"/>
      </w:r>
      <w:r>
        <w:rPr>
          <w:color w:val="1155CC"/>
          <w:u w:val="single"/>
        </w:rPr>
        <w:t xml:space="preserve">[Videoconferencias] Perla </w:t>
      </w:r>
      <w:proofErr w:type="spellStart"/>
      <w:r>
        <w:rPr>
          <w:color w:val="1155CC"/>
          <w:u w:val="single"/>
        </w:rPr>
        <w:t>Zelmanovich</w:t>
      </w:r>
      <w:proofErr w:type="spellEnd"/>
      <w:r>
        <w:rPr>
          <w:color w:val="1155CC"/>
          <w:u w:val="single"/>
        </w:rPr>
        <w:t xml:space="preserve"> - Parte 4</w:t>
      </w:r>
      <w:r>
        <w:rPr>
          <w:color w:val="1155CC"/>
          <w:u w:val="single"/>
        </w:rPr>
        <w:fldChar w:fldCharType="end"/>
      </w:r>
    </w:p>
    <w:p w14:paraId="0000000D" w14:textId="77777777" w:rsidR="0048163A" w:rsidRDefault="0048163A"/>
    <w:bookmarkStart w:id="7" w:name="_meens1gfjalj" w:colFirst="0" w:colLast="0"/>
    <w:bookmarkEnd w:id="7"/>
    <w:p w14:paraId="0000000E" w14:textId="77777777" w:rsidR="0048163A" w:rsidRDefault="00621C9C">
      <w:pPr>
        <w:pStyle w:val="Ttulo1"/>
        <w:keepNext w:val="0"/>
        <w:keepLines w:val="0"/>
        <w:shd w:val="clear" w:color="auto" w:fill="F9F9F9"/>
        <w:spacing w:before="0" w:after="0"/>
        <w:rPr>
          <w:color w:val="1155CC"/>
          <w:u w:val="single"/>
        </w:rPr>
      </w:pPr>
      <w:r>
        <w:fldChar w:fldCharType="begin"/>
      </w:r>
      <w:r>
        <w:instrText xml:space="preserve"> HYPERLINK "https://youtu.be/S6puIrVoeGU" \h </w:instrText>
      </w:r>
      <w:r>
        <w:fldChar w:fldCharType="separate"/>
      </w:r>
      <w:r>
        <w:rPr>
          <w:color w:val="1155CC"/>
          <w:u w:val="single"/>
        </w:rPr>
        <w:t xml:space="preserve">[Videoconferencias] Perla </w:t>
      </w:r>
      <w:proofErr w:type="spellStart"/>
      <w:r>
        <w:rPr>
          <w:color w:val="1155CC"/>
          <w:u w:val="single"/>
        </w:rPr>
        <w:t>Zelmanovich</w:t>
      </w:r>
      <w:proofErr w:type="spellEnd"/>
      <w:r>
        <w:rPr>
          <w:color w:val="1155CC"/>
          <w:u w:val="single"/>
        </w:rPr>
        <w:t xml:space="preserve"> - Parte 5</w:t>
      </w:r>
      <w:r>
        <w:rPr>
          <w:color w:val="1155CC"/>
          <w:u w:val="single"/>
        </w:rPr>
        <w:fldChar w:fldCharType="end"/>
      </w:r>
    </w:p>
    <w:p w14:paraId="0000000F" w14:textId="77777777" w:rsidR="0048163A" w:rsidRDefault="0048163A"/>
    <w:sectPr w:rsidR="0048163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3A"/>
    <w:rsid w:val="0048163A"/>
    <w:rsid w:val="005049E4"/>
    <w:rsid w:val="0062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420E58E-9794-427A-9463-F9DAEBCF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UY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Chamorro</dc:creator>
  <cp:lastModifiedBy>Ara</cp:lastModifiedBy>
  <cp:revision>2</cp:revision>
  <dcterms:created xsi:type="dcterms:W3CDTF">2024-03-23T10:18:00Z</dcterms:created>
  <dcterms:modified xsi:type="dcterms:W3CDTF">2024-03-23T10:18:00Z</dcterms:modified>
</cp:coreProperties>
</file>